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02022B" w14:textId="77777777" w:rsidR="00FD1E09" w:rsidRPr="008D5383" w:rsidRDefault="00FD1E09" w:rsidP="00FD1E09">
      <w:pPr>
        <w:spacing w:line="240" w:lineRule="auto"/>
        <w:ind w:firstLine="0"/>
        <w:jc w:val="center"/>
        <w:rPr>
          <w:b/>
          <w:color w:val="000000"/>
        </w:rPr>
      </w:pPr>
      <w:r w:rsidRPr="008D5383">
        <w:rPr>
          <w:b/>
        </w:rPr>
        <w:t>Министерство науки и высшего образования Российской Федерации</w:t>
      </w:r>
      <w:r w:rsidRPr="008D5383">
        <w:rPr>
          <w:b/>
        </w:rPr>
        <w:br/>
      </w:r>
      <w:r w:rsidRPr="008D5383">
        <w:t>ФЕДЕРАЛЬНОЕ ГОСУДАРСТВЕННОЕ АВТОНОМНОЕ ОБРАЗОВАТЕЛЬНОЕ УЧРЕЖДЕНИЕ ВЫСШЕГО ОБРАЗОВАНИЯ</w:t>
      </w:r>
      <w:r w:rsidRPr="008D5383">
        <w:br/>
      </w:r>
      <w:r w:rsidRPr="008D5383">
        <w:rPr>
          <w:b/>
          <w:color w:val="000000"/>
        </w:rPr>
        <w:t>НАЦИОНАЛЬНЫЙ ИССЛЕДОВАТЕЛЬСКИЙ УНИВЕРСИТЕТ ИТМО</w:t>
      </w:r>
    </w:p>
    <w:p w14:paraId="0B1A168C" w14:textId="77777777" w:rsidR="00FD1E09" w:rsidRPr="008D5383" w:rsidRDefault="00FD1E09" w:rsidP="00FD1E09">
      <w:pPr>
        <w:ind w:firstLine="0"/>
        <w:jc w:val="center"/>
        <w:rPr>
          <w:b/>
          <w:color w:val="000000"/>
        </w:rPr>
      </w:pPr>
    </w:p>
    <w:p w14:paraId="02DFB422" w14:textId="77777777" w:rsidR="00FD1E09" w:rsidRPr="008D5383" w:rsidRDefault="00FD1E09" w:rsidP="00FD1E09">
      <w:pPr>
        <w:ind w:firstLine="0"/>
        <w:jc w:val="center"/>
        <w:rPr>
          <w:b/>
          <w:color w:val="000000"/>
        </w:rPr>
      </w:pPr>
    </w:p>
    <w:p w14:paraId="5B0E2376" w14:textId="77777777" w:rsidR="00FD1E09" w:rsidRPr="008D5383" w:rsidRDefault="00FD1E09" w:rsidP="00FD1E09">
      <w:pPr>
        <w:ind w:firstLine="0"/>
        <w:jc w:val="center"/>
        <w:rPr>
          <w:b/>
          <w:color w:val="000000"/>
        </w:rPr>
      </w:pPr>
      <w:r w:rsidRPr="008D5383">
        <w:rPr>
          <w:b/>
          <w:color w:val="000000"/>
        </w:rPr>
        <w:t>Факультет безопасности информационных технологий</w:t>
      </w:r>
    </w:p>
    <w:p w14:paraId="48735F07" w14:textId="77777777" w:rsidR="00FD1E09" w:rsidRPr="008D5383" w:rsidRDefault="00FD1E09" w:rsidP="00FD1E09">
      <w:pPr>
        <w:ind w:firstLine="0"/>
        <w:jc w:val="center"/>
        <w:rPr>
          <w:b/>
          <w:color w:val="000000"/>
        </w:rPr>
      </w:pPr>
    </w:p>
    <w:p w14:paraId="0D117560" w14:textId="77777777" w:rsidR="00FD1E09" w:rsidRPr="008D5383" w:rsidRDefault="00FD1E09" w:rsidP="00FD1E09">
      <w:pPr>
        <w:ind w:firstLine="0"/>
        <w:jc w:val="center"/>
        <w:rPr>
          <w:b/>
          <w:color w:val="000000"/>
        </w:rPr>
      </w:pPr>
      <w:r w:rsidRPr="008D5383">
        <w:rPr>
          <w:b/>
          <w:color w:val="000000"/>
        </w:rPr>
        <w:t>Дисциплина:</w:t>
      </w:r>
    </w:p>
    <w:p w14:paraId="71D09194" w14:textId="77777777" w:rsidR="00FD1E09" w:rsidRPr="008D5383" w:rsidRDefault="00FD1E09" w:rsidP="00FD1E09">
      <w:pPr>
        <w:spacing w:line="240" w:lineRule="auto"/>
        <w:ind w:firstLine="0"/>
        <w:jc w:val="center"/>
      </w:pPr>
      <w:r w:rsidRPr="008D5383">
        <w:t>«Криптографические методы обеспечения информационной безопасности»</w:t>
      </w:r>
    </w:p>
    <w:p w14:paraId="696DD353" w14:textId="77777777" w:rsidR="00FD1E09" w:rsidRPr="008D5383" w:rsidRDefault="00FD1E09" w:rsidP="00FD1E09">
      <w:pPr>
        <w:ind w:firstLine="0"/>
        <w:jc w:val="left"/>
        <w:rPr>
          <w:b/>
          <w:highlight w:val="yellow"/>
        </w:rPr>
      </w:pPr>
    </w:p>
    <w:p w14:paraId="3550FB08" w14:textId="4485BADF" w:rsidR="00FD1E09" w:rsidRPr="00FD1E09" w:rsidRDefault="00FD1E09" w:rsidP="00FD1E09">
      <w:pPr>
        <w:ind w:firstLine="0"/>
        <w:jc w:val="center"/>
        <w:rPr>
          <w:b/>
          <w:highlight w:val="yellow"/>
          <w:lang w:val="ru-RU"/>
        </w:rPr>
      </w:pPr>
      <w:r w:rsidRPr="008D5383">
        <w:rPr>
          <w:b/>
          <w:color w:val="000000"/>
        </w:rPr>
        <w:t xml:space="preserve">ОТЧЕТ ПО </w:t>
      </w:r>
      <w:r w:rsidRPr="008D5383">
        <w:rPr>
          <w:b/>
        </w:rPr>
        <w:t xml:space="preserve">ЛАБОРАТОРНОЙ </w:t>
      </w:r>
      <w:r w:rsidRPr="008D5383">
        <w:rPr>
          <w:b/>
          <w:color w:val="000000"/>
        </w:rPr>
        <w:t>РАБОТ</w:t>
      </w:r>
      <w:r w:rsidRPr="008D5383">
        <w:rPr>
          <w:b/>
        </w:rPr>
        <w:t>Е №</w:t>
      </w:r>
      <w:r w:rsidRPr="00FD1E09">
        <w:rPr>
          <w:b/>
          <w:lang w:val="ru-RU"/>
        </w:rPr>
        <w:t>6</w:t>
      </w:r>
    </w:p>
    <w:p w14:paraId="70AAB7A6" w14:textId="0798FDE2" w:rsidR="00FD1E09" w:rsidRPr="00FD1E09" w:rsidRDefault="00FD1E09" w:rsidP="00FD1E09">
      <w:pPr>
        <w:jc w:val="center"/>
        <w:rPr>
          <w:b/>
          <w:sz w:val="28"/>
          <w:szCs w:val="28"/>
          <w:highlight w:val="yellow"/>
        </w:rPr>
      </w:pPr>
      <w:r w:rsidRPr="00FD1E09">
        <w:rPr>
          <w:sz w:val="28"/>
          <w:szCs w:val="28"/>
        </w:rPr>
        <w:t>«Модель протокола защищенного соединения»</w:t>
      </w:r>
    </w:p>
    <w:p w14:paraId="60545BCE" w14:textId="77777777" w:rsidR="00FD1E09" w:rsidRPr="008D5383" w:rsidRDefault="00FD1E09" w:rsidP="00FD1E09">
      <w:pPr>
        <w:jc w:val="center"/>
        <w:rPr>
          <w:b/>
          <w:highlight w:val="yellow"/>
        </w:rPr>
      </w:pPr>
    </w:p>
    <w:p w14:paraId="1F52DB75" w14:textId="77777777" w:rsidR="00FD1E09" w:rsidRPr="00863232" w:rsidRDefault="00FD1E09" w:rsidP="00FD1E09">
      <w:pPr>
        <w:spacing w:before="240" w:after="240" w:line="240" w:lineRule="auto"/>
        <w:ind w:firstLine="0"/>
        <w:jc w:val="right"/>
      </w:pPr>
      <w:r w:rsidRPr="00863232">
        <w:rPr>
          <w:b/>
          <w:bCs/>
          <w:color w:val="000000"/>
        </w:rPr>
        <w:t>Выполнил:</w:t>
      </w:r>
    </w:p>
    <w:p w14:paraId="604CF62E" w14:textId="77777777" w:rsidR="00F75960" w:rsidRPr="004A708D" w:rsidRDefault="00F75960" w:rsidP="00F75960">
      <w:pPr>
        <w:jc w:val="right"/>
      </w:pPr>
      <w:r>
        <w:t>Молитвин Илья Алексеевич, студент группы N3</w:t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0F0DD1BE" wp14:editId="203417A1">
            <wp:simplePos x="0" y="0"/>
            <wp:positionH relativeFrom="column">
              <wp:posOffset>4972050</wp:posOffset>
            </wp:positionH>
            <wp:positionV relativeFrom="paragraph">
              <wp:posOffset>180975</wp:posOffset>
            </wp:positionV>
            <wp:extent cx="411935" cy="319460"/>
            <wp:effectExtent l="0" t="0" r="0" b="0"/>
            <wp:wrapNone/>
            <wp:docPr id="1" name="image10.png" descr="Изображение выглядит как текст, соединитель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.png" descr="Изображение выглядит как текст, соединитель&#10;&#10;Контент, сгенерированный ИИ, может содержать ошибки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935" cy="319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>345</w:t>
      </w:r>
    </w:p>
    <w:p w14:paraId="038D1E81" w14:textId="77777777" w:rsidR="00F75960" w:rsidRDefault="00F75960" w:rsidP="00F75960">
      <w:pPr>
        <w:spacing w:before="120" w:line="240" w:lineRule="auto"/>
        <w:jc w:val="right"/>
        <w:rPr>
          <w:i/>
          <w:u w:val="single"/>
        </w:rPr>
      </w:pPr>
      <w:r>
        <w:rPr>
          <w:i/>
          <w:u w:val="single"/>
        </w:rPr>
        <w:t>_______________________</w:t>
      </w:r>
    </w:p>
    <w:p w14:paraId="57D7DB88" w14:textId="77777777" w:rsidR="00F75960" w:rsidRPr="008D5383" w:rsidRDefault="00F75960" w:rsidP="00F75960">
      <w:pPr>
        <w:ind w:left="7079" w:firstLine="707"/>
        <w:jc w:val="left"/>
        <w:rPr>
          <w:vertAlign w:val="superscript"/>
        </w:rPr>
      </w:pPr>
      <w:r>
        <w:rPr>
          <w:vertAlign w:val="superscript"/>
        </w:rPr>
        <w:t>(подпись)</w:t>
      </w:r>
    </w:p>
    <w:p w14:paraId="5B3E075A" w14:textId="77777777" w:rsidR="00FD1E09" w:rsidRPr="00863232" w:rsidRDefault="00FD1E09" w:rsidP="00FD1E09">
      <w:pPr>
        <w:spacing w:before="240" w:after="240" w:line="240" w:lineRule="auto"/>
        <w:ind w:firstLine="0"/>
        <w:jc w:val="right"/>
      </w:pPr>
      <w:r w:rsidRPr="00863232">
        <w:rPr>
          <w:b/>
          <w:bCs/>
          <w:color w:val="000000"/>
        </w:rPr>
        <w:t>Проверил:</w:t>
      </w:r>
    </w:p>
    <w:p w14:paraId="75ACDB76" w14:textId="77777777" w:rsidR="00FD1E09" w:rsidRPr="00863232" w:rsidRDefault="00FD1E09" w:rsidP="00FD1E09">
      <w:pPr>
        <w:spacing w:line="240" w:lineRule="auto"/>
        <w:ind w:left="5812" w:firstLine="0"/>
        <w:jc w:val="right"/>
      </w:pPr>
      <w:r w:rsidRPr="00863232">
        <w:rPr>
          <w:color w:val="000000"/>
        </w:rPr>
        <w:t>Таранов Сергей Владимирович</w:t>
      </w:r>
    </w:p>
    <w:p w14:paraId="036C40EC" w14:textId="77777777" w:rsidR="00FD1E09" w:rsidRPr="00863232" w:rsidRDefault="00FD1E09" w:rsidP="00FD1E09">
      <w:pPr>
        <w:spacing w:before="240" w:after="240" w:line="240" w:lineRule="auto"/>
        <w:ind w:firstLine="0"/>
        <w:jc w:val="right"/>
      </w:pPr>
      <w:r w:rsidRPr="00863232">
        <w:rPr>
          <w:i/>
          <w:iCs/>
          <w:color w:val="000000"/>
          <w:u w:val="single"/>
        </w:rPr>
        <w:t>_______________________</w:t>
      </w:r>
    </w:p>
    <w:p w14:paraId="6B03455F" w14:textId="77777777" w:rsidR="00FD1E09" w:rsidRPr="00F75960" w:rsidRDefault="00FD1E09" w:rsidP="00FD1E09">
      <w:pPr>
        <w:spacing w:before="240" w:after="240" w:line="240" w:lineRule="auto"/>
        <w:ind w:left="7080" w:firstLine="0"/>
        <w:jc w:val="left"/>
      </w:pPr>
      <w:r w:rsidRPr="00863232">
        <w:rPr>
          <w:color w:val="000000"/>
          <w:sz w:val="14"/>
          <w:szCs w:val="14"/>
          <w:vertAlign w:val="superscript"/>
        </w:rPr>
        <w:tab/>
      </w:r>
      <w:r w:rsidRPr="00F75960">
        <w:rPr>
          <w:color w:val="000000"/>
          <w:sz w:val="14"/>
          <w:szCs w:val="14"/>
        </w:rPr>
        <w:t>(отметка о выполнении)</w:t>
      </w:r>
    </w:p>
    <w:p w14:paraId="77892AB8" w14:textId="77777777" w:rsidR="00FD1E09" w:rsidRPr="00863232" w:rsidRDefault="00FD1E09" w:rsidP="00FD1E09">
      <w:pPr>
        <w:spacing w:before="120" w:after="240" w:line="240" w:lineRule="auto"/>
        <w:ind w:firstLine="0"/>
        <w:jc w:val="right"/>
      </w:pPr>
      <w:r w:rsidRPr="00863232">
        <w:rPr>
          <w:i/>
          <w:iCs/>
          <w:color w:val="000000"/>
          <w:u w:val="single"/>
        </w:rPr>
        <w:t>_______________________</w:t>
      </w:r>
    </w:p>
    <w:p w14:paraId="6438D38C" w14:textId="77777777" w:rsidR="00FD1E09" w:rsidRPr="00F75960" w:rsidRDefault="00FD1E09" w:rsidP="00FD1E09">
      <w:pPr>
        <w:spacing w:before="240" w:after="240" w:line="240" w:lineRule="auto"/>
        <w:ind w:left="7080" w:firstLine="700"/>
        <w:jc w:val="left"/>
      </w:pPr>
      <w:r w:rsidRPr="00F75960">
        <w:rPr>
          <w:color w:val="000000"/>
          <w:sz w:val="14"/>
          <w:szCs w:val="14"/>
        </w:rPr>
        <w:t>(подпись)</w:t>
      </w:r>
    </w:p>
    <w:p w14:paraId="731881B1" w14:textId="77777777" w:rsidR="00FD1E09" w:rsidRDefault="00FD1E09" w:rsidP="00FD1E09">
      <w:pPr>
        <w:rPr>
          <w:b/>
        </w:rPr>
      </w:pPr>
      <w:r>
        <w:rPr>
          <w:b/>
        </w:rPr>
        <w:br w:type="page"/>
      </w:r>
    </w:p>
    <w:p w14:paraId="59E541D7" w14:textId="335927E3" w:rsidR="00343DB5" w:rsidRDefault="00BE43E9" w:rsidP="00BE43E9">
      <w:pPr>
        <w:tabs>
          <w:tab w:val="left" w:pos="3092"/>
          <w:tab w:val="center" w:pos="4797"/>
        </w:tabs>
        <w:jc w:val="left"/>
        <w:rPr>
          <w:b/>
        </w:rPr>
      </w:pPr>
      <w:r>
        <w:rPr>
          <w:b/>
        </w:rPr>
        <w:lastRenderedPageBreak/>
        <w:tab/>
      </w:r>
      <w:r>
        <w:rPr>
          <w:b/>
        </w:rPr>
        <w:tab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ru"/>
        </w:rPr>
        <w:id w:val="-11806594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A791EF" w14:textId="199C4005" w:rsidR="00657B89" w:rsidRDefault="00657B89">
          <w:pPr>
            <w:pStyle w:val="a9"/>
          </w:pPr>
        </w:p>
        <w:p w14:paraId="35244C5C" w14:textId="7E46BBBD" w:rsidR="00AE4AB7" w:rsidRDefault="00657B89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2735323" w:history="1">
            <w:r w:rsidR="00AE4AB7" w:rsidRPr="00A562DB">
              <w:rPr>
                <w:rStyle w:val="aa"/>
                <w:noProof/>
                <w:lang w:val="ru-RU"/>
              </w:rPr>
              <w:t>Введение</w:t>
            </w:r>
            <w:r w:rsidR="00AE4AB7">
              <w:rPr>
                <w:noProof/>
                <w:webHidden/>
              </w:rPr>
              <w:tab/>
            </w:r>
            <w:r w:rsidR="00AE4AB7">
              <w:rPr>
                <w:noProof/>
                <w:webHidden/>
              </w:rPr>
              <w:fldChar w:fldCharType="begin"/>
            </w:r>
            <w:r w:rsidR="00AE4AB7">
              <w:rPr>
                <w:noProof/>
                <w:webHidden/>
              </w:rPr>
              <w:instrText xml:space="preserve"> PAGEREF _Toc162735323 \h </w:instrText>
            </w:r>
            <w:r w:rsidR="00AE4AB7">
              <w:rPr>
                <w:noProof/>
                <w:webHidden/>
              </w:rPr>
            </w:r>
            <w:r w:rsidR="00AE4AB7"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3</w:t>
            </w:r>
            <w:r w:rsidR="00AE4AB7">
              <w:rPr>
                <w:noProof/>
                <w:webHidden/>
              </w:rPr>
              <w:fldChar w:fldCharType="end"/>
            </w:r>
          </w:hyperlink>
        </w:p>
        <w:p w14:paraId="4C9235BF" w14:textId="0C31C538" w:rsidR="00AE4AB7" w:rsidRDefault="00AE4AB7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24" w:history="1">
            <w:r w:rsidRPr="00A562DB">
              <w:rPr>
                <w:rStyle w:val="aa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4C671" w14:textId="5F00DAC1" w:rsidR="00AE4AB7" w:rsidRDefault="00AE4AB7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25" w:history="1">
            <w:r w:rsidRPr="00A562DB">
              <w:rPr>
                <w:rStyle w:val="aa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A562DB">
              <w:rPr>
                <w:rStyle w:val="aa"/>
                <w:noProof/>
              </w:rPr>
              <w:t>Визуализация 1 раунда алгоритма MD5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D9FAA" w14:textId="0CEE09A9" w:rsidR="00AE4AB7" w:rsidRDefault="00AE4AB7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26" w:history="1">
            <w:r w:rsidRPr="00A562DB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A562DB">
              <w:rPr>
                <w:rStyle w:val="aa"/>
                <w:noProof/>
              </w:rPr>
              <w:t>Алгоритм для генерации кодов аутентификации сообщений HMAC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30296" w14:textId="35785230" w:rsidR="00AE4AB7" w:rsidRDefault="00AE4AB7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27" w:history="1">
            <w:r w:rsidRPr="00A562DB">
              <w:rPr>
                <w:rStyle w:val="a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A562DB">
              <w:rPr>
                <w:rStyle w:val="aa"/>
                <w:noProof/>
                <w:lang w:val="ru-RU"/>
              </w:rPr>
              <w:t>Х</w:t>
            </w:r>
            <w:r w:rsidRPr="00A562DB">
              <w:rPr>
                <w:rStyle w:val="aa"/>
                <w:noProof/>
              </w:rPr>
              <w:t>эширования файлов и сообщений с помощью openssl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73FC8" w14:textId="672C6BAC" w:rsidR="00AE4AB7" w:rsidRDefault="00AE4AB7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28" w:history="1">
            <w:r w:rsidRPr="00A562DB">
              <w:rPr>
                <w:rStyle w:val="aa"/>
                <w:noProof/>
              </w:rPr>
              <w:t>3.1. Хэширование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6CF46" w14:textId="593B7CBB" w:rsidR="00AE4AB7" w:rsidRDefault="00AE4AB7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29" w:history="1">
            <w:r w:rsidRPr="00A562DB">
              <w:rPr>
                <w:rStyle w:val="aa"/>
                <w:noProof/>
                <w:lang w:val="ru-RU"/>
              </w:rPr>
              <w:t xml:space="preserve">3.2. </w:t>
            </w:r>
            <w:r w:rsidRPr="00A562DB">
              <w:rPr>
                <w:rStyle w:val="aa"/>
                <w:noProof/>
              </w:rPr>
              <w:t>Хэширование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A6E64" w14:textId="0C51AF15" w:rsidR="00AE4AB7" w:rsidRDefault="00AE4AB7">
          <w:pPr>
            <w:pStyle w:val="3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30" w:history="1">
            <w:r w:rsidRPr="00A562DB">
              <w:rPr>
                <w:rStyle w:val="aa"/>
                <w:noProof/>
                <w:lang w:val="ru-RU"/>
              </w:rPr>
              <w:t xml:space="preserve">3.3 </w:t>
            </w:r>
            <w:r w:rsidRPr="00A562DB">
              <w:rPr>
                <w:rStyle w:val="aa"/>
                <w:noProof/>
              </w:rPr>
              <w:t>Генерация Hash based MAC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9FAD8" w14:textId="5660CDD7" w:rsidR="00AE4AB7" w:rsidRDefault="00AE4AB7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31" w:history="1">
            <w:r w:rsidRPr="00A562DB">
              <w:rPr>
                <w:rStyle w:val="a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A562DB">
              <w:rPr>
                <w:rStyle w:val="aa"/>
                <w:noProof/>
              </w:rPr>
              <w:t>Криптосистема RSA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92EDF" w14:textId="6947A260" w:rsidR="00AE4AB7" w:rsidRDefault="00AE4AB7">
          <w:pPr>
            <w:pStyle w:val="20"/>
            <w:tabs>
              <w:tab w:val="left" w:pos="14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32" w:history="1">
            <w:r w:rsidRPr="00A562DB">
              <w:rPr>
                <w:rStyle w:val="a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ru-RU"/>
                <w14:ligatures w14:val="standardContextual"/>
              </w:rPr>
              <w:tab/>
            </w:r>
            <w:r w:rsidRPr="00A562DB">
              <w:rPr>
                <w:rStyle w:val="aa"/>
                <w:noProof/>
              </w:rPr>
              <w:t>Шифрование и дешифрование сообщения с помощью симметричной криптосистемы и openssl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80B55" w14:textId="6AEF6394" w:rsidR="00AE4AB7" w:rsidRDefault="00AE4AB7">
          <w:pPr>
            <w:pStyle w:val="10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lang w:val="ru-RU"/>
              <w14:ligatures w14:val="standardContextual"/>
            </w:rPr>
          </w:pPr>
          <w:hyperlink w:anchor="_Toc162735333" w:history="1">
            <w:r w:rsidRPr="00A562DB">
              <w:rPr>
                <w:rStyle w:val="aa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_Toc162735333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7113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6398B" w14:textId="4527B27E" w:rsidR="00657B89" w:rsidRDefault="00657B89">
          <w:r>
            <w:rPr>
              <w:b/>
              <w:bCs/>
            </w:rPr>
            <w:fldChar w:fldCharType="end"/>
          </w:r>
        </w:p>
      </w:sdtContent>
    </w:sdt>
    <w:p w14:paraId="46C467BA" w14:textId="77777777" w:rsidR="00343DB5" w:rsidRDefault="00343DB5">
      <w:pPr>
        <w:rPr>
          <w:b/>
        </w:rPr>
      </w:pPr>
    </w:p>
    <w:p w14:paraId="77CC24DB" w14:textId="77777777" w:rsidR="00343DB5" w:rsidRDefault="00343DB5">
      <w:pPr>
        <w:jc w:val="center"/>
        <w:rPr>
          <w:b/>
        </w:rPr>
      </w:pPr>
    </w:p>
    <w:p w14:paraId="6DAEE10A" w14:textId="77777777" w:rsidR="00343DB5" w:rsidRDefault="00000000">
      <w:pPr>
        <w:jc w:val="center"/>
        <w:rPr>
          <w:b/>
        </w:rPr>
      </w:pPr>
      <w:r>
        <w:br w:type="page"/>
      </w:r>
    </w:p>
    <w:p w14:paraId="647339A7" w14:textId="6B52E7BB" w:rsidR="00AA70A6" w:rsidRPr="00AA70A6" w:rsidRDefault="00AA70A6" w:rsidP="00AA70A6">
      <w:pPr>
        <w:pStyle w:val="1"/>
      </w:pPr>
      <w:bookmarkStart w:id="0" w:name="_Toc162735323"/>
      <w:r>
        <w:rPr>
          <w:lang w:val="ru-RU"/>
        </w:rPr>
        <w:lastRenderedPageBreak/>
        <w:t>Введение</w:t>
      </w:r>
      <w:bookmarkEnd w:id="0"/>
    </w:p>
    <w:p w14:paraId="21C20955" w14:textId="77777777" w:rsidR="00AA70A6" w:rsidRPr="00AA70A6" w:rsidRDefault="00AA70A6" w:rsidP="00AA70A6">
      <w:pPr>
        <w:rPr>
          <w:bCs/>
        </w:rPr>
      </w:pPr>
      <w:r w:rsidRPr="00AA70A6">
        <w:rPr>
          <w:bCs/>
        </w:rPr>
        <w:t xml:space="preserve">Цель работы – изучить подходы к применению </w:t>
      </w:r>
      <w:proofErr w:type="spellStart"/>
      <w:r w:rsidRPr="00AA70A6">
        <w:rPr>
          <w:bCs/>
        </w:rPr>
        <w:t>криптопримитивов</w:t>
      </w:r>
      <w:proofErr w:type="spellEnd"/>
      <w:r w:rsidRPr="00AA70A6">
        <w:rPr>
          <w:bCs/>
        </w:rPr>
        <w:t xml:space="preserve"> в рамках</w:t>
      </w:r>
    </w:p>
    <w:p w14:paraId="2BECD247" w14:textId="77777777" w:rsidR="00AA70A6" w:rsidRPr="00AA70A6" w:rsidRDefault="00AA70A6" w:rsidP="00AA70A6">
      <w:pPr>
        <w:rPr>
          <w:bCs/>
        </w:rPr>
      </w:pPr>
      <w:r w:rsidRPr="00AA70A6">
        <w:rPr>
          <w:bCs/>
        </w:rPr>
        <w:t>протоколов для защищенных соединений.</w:t>
      </w:r>
    </w:p>
    <w:p w14:paraId="374BC3D0" w14:textId="77777777" w:rsidR="00AA70A6" w:rsidRPr="00AA70A6" w:rsidRDefault="00AA70A6" w:rsidP="00AA70A6">
      <w:pPr>
        <w:rPr>
          <w:bCs/>
        </w:rPr>
      </w:pPr>
      <w:r w:rsidRPr="00AA70A6">
        <w:rPr>
          <w:bCs/>
        </w:rPr>
        <w:t>Для достижения поставленной цели необходимо решить следующие задачи:</w:t>
      </w:r>
    </w:p>
    <w:p w14:paraId="70A3CA1E" w14:textId="77777777" w:rsidR="00AA70A6" w:rsidRPr="00AA70A6" w:rsidRDefault="00AA70A6" w:rsidP="00AA70A6">
      <w:pPr>
        <w:ind w:left="566" w:firstLine="285"/>
        <w:rPr>
          <w:bCs/>
        </w:rPr>
      </w:pPr>
      <w:r w:rsidRPr="00AA70A6">
        <w:rPr>
          <w:bCs/>
        </w:rPr>
        <w:t xml:space="preserve">1. Изучить взаимодействие таких </w:t>
      </w:r>
      <w:proofErr w:type="spellStart"/>
      <w:r w:rsidRPr="00AA70A6">
        <w:rPr>
          <w:bCs/>
        </w:rPr>
        <w:t>криптопримитивов</w:t>
      </w:r>
      <w:proofErr w:type="spellEnd"/>
      <w:r w:rsidRPr="00AA70A6">
        <w:rPr>
          <w:bCs/>
        </w:rPr>
        <w:t xml:space="preserve"> как алгоритмы</w:t>
      </w:r>
    </w:p>
    <w:p w14:paraId="568DCCA5" w14:textId="77777777" w:rsidR="00AA70A6" w:rsidRPr="00AA70A6" w:rsidRDefault="00AA70A6" w:rsidP="00AA70A6">
      <w:pPr>
        <w:ind w:left="566"/>
        <w:rPr>
          <w:bCs/>
        </w:rPr>
      </w:pPr>
      <w:r w:rsidRPr="00AA70A6">
        <w:rPr>
          <w:bCs/>
        </w:rPr>
        <w:t xml:space="preserve">симметричного и асимметричного шифрования, </w:t>
      </w:r>
      <w:proofErr w:type="spellStart"/>
      <w:r w:rsidRPr="00AA70A6">
        <w:rPr>
          <w:bCs/>
        </w:rPr>
        <w:t>имитовставки</w:t>
      </w:r>
      <w:proofErr w:type="spellEnd"/>
      <w:r w:rsidRPr="00AA70A6">
        <w:rPr>
          <w:bCs/>
        </w:rPr>
        <w:t xml:space="preserve"> и</w:t>
      </w:r>
    </w:p>
    <w:p w14:paraId="3E3AE827" w14:textId="18F0B793" w:rsidR="00343DB5" w:rsidRDefault="00AA70A6" w:rsidP="00AA70A6">
      <w:pPr>
        <w:ind w:left="566"/>
      </w:pPr>
      <w:r w:rsidRPr="00AA70A6">
        <w:rPr>
          <w:bCs/>
        </w:rPr>
        <w:t>электронной подписи.</w:t>
      </w:r>
      <w:r>
        <w:br w:type="page"/>
      </w:r>
    </w:p>
    <w:p w14:paraId="74E8FF19" w14:textId="77777777" w:rsidR="00343DB5" w:rsidRDefault="00000000">
      <w:pPr>
        <w:pStyle w:val="1"/>
      </w:pPr>
      <w:bookmarkStart w:id="1" w:name="_Toc162735324"/>
      <w:r>
        <w:lastRenderedPageBreak/>
        <w:t>Ход работы</w:t>
      </w:r>
      <w:bookmarkEnd w:id="1"/>
    </w:p>
    <w:p w14:paraId="298F679B" w14:textId="46086AE3" w:rsidR="00343DB5" w:rsidRDefault="00000000" w:rsidP="007F2DA2">
      <w:pPr>
        <w:pStyle w:val="2"/>
        <w:numPr>
          <w:ilvl w:val="0"/>
          <w:numId w:val="6"/>
        </w:numPr>
      </w:pPr>
      <w:bookmarkStart w:id="2" w:name="_Toc162735325"/>
      <w:r>
        <w:t>Визуализация 1 раунда алгоритма MD5</w:t>
      </w:r>
      <w:bookmarkEnd w:id="2"/>
    </w:p>
    <w:p w14:paraId="7D867328" w14:textId="77777777" w:rsidR="00343DB5" w:rsidRDefault="00000000">
      <w:r>
        <w:t>В качестве входных данных возьмем стандартный текст:</w:t>
      </w:r>
    </w:p>
    <w:p w14:paraId="5D6FCA1C" w14:textId="77777777" w:rsidR="007F2DA2" w:rsidRPr="002F5BEB" w:rsidRDefault="007F2DA2" w:rsidP="007F2DA2">
      <w:pPr>
        <w:rPr>
          <w:lang w:val="en-US"/>
        </w:rPr>
      </w:pPr>
      <w:r w:rsidRPr="002F5BEB">
        <w:rPr>
          <w:lang w:val="en-US"/>
        </w:rPr>
        <w:t>“</w:t>
      </w:r>
      <w:r w:rsidRPr="00810670">
        <w:rPr>
          <w:lang w:val="en-US"/>
        </w:rPr>
        <w:t xml:space="preserve">Lorem ipsum dolor sit </w:t>
      </w:r>
      <w:proofErr w:type="spellStart"/>
      <w:r w:rsidRPr="00810670">
        <w:rPr>
          <w:lang w:val="en-US"/>
        </w:rPr>
        <w:t>amet</w:t>
      </w:r>
      <w:proofErr w:type="spellEnd"/>
      <w:r w:rsidRPr="00810670">
        <w:rPr>
          <w:lang w:val="en-US"/>
        </w:rPr>
        <w:t xml:space="preserve">, </w:t>
      </w:r>
      <w:proofErr w:type="spellStart"/>
      <w:r w:rsidRPr="00810670">
        <w:rPr>
          <w:lang w:val="en-US"/>
        </w:rPr>
        <w:t>consectetur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adipiscing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elit</w:t>
      </w:r>
      <w:proofErr w:type="spellEnd"/>
      <w:r w:rsidRPr="00810670">
        <w:rPr>
          <w:lang w:val="en-US"/>
        </w:rPr>
        <w:t xml:space="preserve">. Vestibulum a </w:t>
      </w:r>
      <w:proofErr w:type="spellStart"/>
      <w:r w:rsidRPr="00810670">
        <w:rPr>
          <w:lang w:val="en-US"/>
        </w:rPr>
        <w:t>sagittis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lectus</w:t>
      </w:r>
      <w:proofErr w:type="spellEnd"/>
      <w:r w:rsidRPr="00810670">
        <w:rPr>
          <w:lang w:val="en-US"/>
        </w:rPr>
        <w:t xml:space="preserve">. In </w:t>
      </w:r>
      <w:proofErr w:type="spellStart"/>
      <w:r w:rsidRPr="00810670">
        <w:rPr>
          <w:lang w:val="en-US"/>
        </w:rPr>
        <w:t>eget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leo</w:t>
      </w:r>
      <w:proofErr w:type="spellEnd"/>
      <w:r w:rsidRPr="00810670">
        <w:rPr>
          <w:lang w:val="en-US"/>
        </w:rPr>
        <w:t xml:space="preserve"> vel </w:t>
      </w:r>
      <w:proofErr w:type="spellStart"/>
      <w:r w:rsidRPr="00810670">
        <w:rPr>
          <w:lang w:val="en-US"/>
        </w:rPr>
        <w:t>odio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molestie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ullamcorper</w:t>
      </w:r>
      <w:proofErr w:type="spellEnd"/>
      <w:r w:rsidRPr="00810670">
        <w:rPr>
          <w:lang w:val="en-US"/>
        </w:rPr>
        <w:t xml:space="preserve">. Donec sit </w:t>
      </w:r>
      <w:proofErr w:type="spellStart"/>
      <w:r w:rsidRPr="00810670">
        <w:rPr>
          <w:lang w:val="en-US"/>
        </w:rPr>
        <w:t>amet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justo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quis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nunc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varius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rhoncus</w:t>
      </w:r>
      <w:proofErr w:type="spellEnd"/>
      <w:r w:rsidRPr="00810670">
        <w:rPr>
          <w:lang w:val="en-US"/>
        </w:rPr>
        <w:t xml:space="preserve">. Morbi et </w:t>
      </w:r>
      <w:proofErr w:type="spellStart"/>
      <w:r w:rsidRPr="00810670">
        <w:rPr>
          <w:lang w:val="en-US"/>
        </w:rPr>
        <w:t>est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commodo</w:t>
      </w:r>
      <w:proofErr w:type="spellEnd"/>
      <w:r w:rsidRPr="00810670">
        <w:rPr>
          <w:lang w:val="en-US"/>
        </w:rPr>
        <w:t xml:space="preserve">, </w:t>
      </w:r>
      <w:proofErr w:type="spellStart"/>
      <w:r w:rsidRPr="00810670">
        <w:rPr>
          <w:lang w:val="en-US"/>
        </w:rPr>
        <w:t>sollicitudin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odio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ut</w:t>
      </w:r>
      <w:proofErr w:type="spellEnd"/>
      <w:r w:rsidRPr="00810670">
        <w:rPr>
          <w:lang w:val="en-US"/>
        </w:rPr>
        <w:t xml:space="preserve">, </w:t>
      </w:r>
      <w:proofErr w:type="spellStart"/>
      <w:r w:rsidRPr="00810670">
        <w:rPr>
          <w:lang w:val="en-US"/>
        </w:rPr>
        <w:t>pretium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tellus</w:t>
      </w:r>
      <w:proofErr w:type="spellEnd"/>
      <w:r w:rsidRPr="00810670">
        <w:rPr>
          <w:lang w:val="en-US"/>
        </w:rPr>
        <w:t xml:space="preserve">. Duis </w:t>
      </w:r>
      <w:proofErr w:type="spellStart"/>
      <w:r w:rsidRPr="00810670">
        <w:rPr>
          <w:lang w:val="en-US"/>
        </w:rPr>
        <w:t>rutrum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eu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mauris</w:t>
      </w:r>
      <w:proofErr w:type="spellEnd"/>
      <w:r w:rsidRPr="00810670">
        <w:rPr>
          <w:lang w:val="en-US"/>
        </w:rPr>
        <w:t xml:space="preserve"> nec </w:t>
      </w:r>
      <w:proofErr w:type="spellStart"/>
      <w:r w:rsidRPr="00810670">
        <w:rPr>
          <w:lang w:val="en-US"/>
        </w:rPr>
        <w:t>egestas</w:t>
      </w:r>
      <w:proofErr w:type="spellEnd"/>
      <w:r w:rsidRPr="00810670">
        <w:rPr>
          <w:lang w:val="en-US"/>
        </w:rPr>
        <w:t xml:space="preserve">. Cras maximus mi </w:t>
      </w:r>
      <w:proofErr w:type="spellStart"/>
      <w:r w:rsidRPr="00810670">
        <w:rPr>
          <w:lang w:val="en-US"/>
        </w:rPr>
        <w:t>sem</w:t>
      </w:r>
      <w:proofErr w:type="spellEnd"/>
      <w:r w:rsidRPr="00810670">
        <w:rPr>
          <w:lang w:val="en-US"/>
        </w:rPr>
        <w:t xml:space="preserve">, ac </w:t>
      </w:r>
      <w:proofErr w:type="spellStart"/>
      <w:r w:rsidRPr="00810670">
        <w:rPr>
          <w:lang w:val="en-US"/>
        </w:rPr>
        <w:t>varius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elit</w:t>
      </w:r>
      <w:proofErr w:type="spellEnd"/>
      <w:r w:rsidRPr="00810670">
        <w:rPr>
          <w:lang w:val="en-US"/>
        </w:rPr>
        <w:t xml:space="preserve"> </w:t>
      </w:r>
      <w:proofErr w:type="spellStart"/>
      <w:r w:rsidRPr="00810670">
        <w:rPr>
          <w:lang w:val="en-US"/>
        </w:rPr>
        <w:t>iaculis</w:t>
      </w:r>
      <w:proofErr w:type="spellEnd"/>
      <w:r w:rsidRPr="00810670">
        <w:rPr>
          <w:lang w:val="en-US"/>
        </w:rPr>
        <w:t xml:space="preserve"> vel.</w:t>
      </w:r>
      <w:r w:rsidRPr="002F5BEB">
        <w:rPr>
          <w:lang w:val="en-US"/>
        </w:rPr>
        <w:t>”</w:t>
      </w:r>
    </w:p>
    <w:p w14:paraId="5FA5415A" w14:textId="40E8E11B" w:rsidR="00343DB5" w:rsidRDefault="00BE43E9">
      <w:r>
        <w:rPr>
          <w:noProof/>
        </w:rPr>
        <w:drawing>
          <wp:inline distT="0" distB="0" distL="0" distR="0" wp14:anchorId="4110A57F" wp14:editId="4B771C95">
            <wp:extent cx="5758825" cy="2243926"/>
            <wp:effectExtent l="0" t="0" r="0" b="4445"/>
            <wp:docPr id="150458406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84060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8"/>
                    <a:srcRect l="9980" t="16350" r="25728" b="39115"/>
                    <a:stretch/>
                  </pic:blipFill>
                  <pic:spPr bwMode="auto">
                    <a:xfrm>
                      <a:off x="0" y="0"/>
                      <a:ext cx="5776581" cy="2250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906A4" w14:textId="77777777" w:rsidR="00343DB5" w:rsidRDefault="00000000">
      <w:pPr>
        <w:jc w:val="center"/>
      </w:pPr>
      <w:r>
        <w:t>Рисунок 1 - Результат хэширования текста</w:t>
      </w:r>
    </w:p>
    <w:p w14:paraId="78109F76" w14:textId="77777777" w:rsidR="00343DB5" w:rsidRDefault="00000000">
      <w:r>
        <w:t>По стандарту на выходе получаем хэш длиной 128 бит. Рассмотрим подробно, что представляет из себя раундовая функция MD5.</w:t>
      </w:r>
    </w:p>
    <w:p w14:paraId="30C26290" w14:textId="77777777" w:rsidR="00343DB5" w:rsidRDefault="00000000">
      <w:pPr>
        <w:numPr>
          <w:ilvl w:val="0"/>
          <w:numId w:val="3"/>
        </w:numPr>
      </w:pPr>
      <w:proofErr w:type="spellStart"/>
      <w:r>
        <w:t>Append</w:t>
      </w:r>
      <w:proofErr w:type="spellEnd"/>
      <w:r>
        <w:t xml:space="preserve"> </w:t>
      </w:r>
      <w:proofErr w:type="spellStart"/>
      <w:r>
        <w:t>Padding</w:t>
      </w:r>
      <w:proofErr w:type="spellEnd"/>
      <w:r>
        <w:t xml:space="preserve"> </w:t>
      </w:r>
      <w:proofErr w:type="spellStart"/>
      <w:r>
        <w:t>Bits</w:t>
      </w:r>
      <w:proofErr w:type="spellEnd"/>
    </w:p>
    <w:p w14:paraId="2C4BE8FC" w14:textId="77777777" w:rsidR="00343DB5" w:rsidRDefault="00000000">
      <w:r>
        <w:t>В конец входной строки дописываем единичный байт 0х80, а затем нули, до тех пор, пока длина сообщения не будет сравнима с 448 по модулю 512 (то есть, станет на 64 бита короче числа, кратного 512).</w:t>
      </w:r>
    </w:p>
    <w:p w14:paraId="7735C7A3" w14:textId="77777777" w:rsidR="00343DB5" w:rsidRDefault="00000000">
      <w:pPr>
        <w:numPr>
          <w:ilvl w:val="0"/>
          <w:numId w:val="3"/>
        </w:numPr>
      </w:pPr>
      <w:proofErr w:type="spellStart"/>
      <w:r>
        <w:t>Append</w:t>
      </w:r>
      <w:proofErr w:type="spellEnd"/>
      <w:r>
        <w:t xml:space="preserve"> </w:t>
      </w:r>
      <w:proofErr w:type="spellStart"/>
      <w:r>
        <w:t>Length</w:t>
      </w:r>
      <w:proofErr w:type="spellEnd"/>
    </w:p>
    <w:p w14:paraId="6538ABFA" w14:textId="77777777" w:rsidR="00343DB5" w:rsidRDefault="00000000">
      <w:r>
        <w:t>В полученное сообщение дописывается 64-битное представление длины исходного сообщения.</w:t>
      </w:r>
    </w:p>
    <w:p w14:paraId="4A2A8816" w14:textId="77777777" w:rsidR="00343DB5" w:rsidRDefault="00000000">
      <w:pPr>
        <w:numPr>
          <w:ilvl w:val="0"/>
          <w:numId w:val="3"/>
        </w:numPr>
      </w:pPr>
      <w:r>
        <w:t>Инициализация буфера (</w:t>
      </w:r>
      <w:proofErr w:type="spellStart"/>
      <w:r>
        <w:t>Initialize</w:t>
      </w:r>
      <w:proofErr w:type="spellEnd"/>
      <w:r>
        <w:t xml:space="preserve"> MD </w:t>
      </w:r>
      <w:proofErr w:type="spellStart"/>
      <w:r>
        <w:t>Buffer</w:t>
      </w:r>
      <w:proofErr w:type="spellEnd"/>
      <w:r>
        <w:t>)</w:t>
      </w:r>
    </w:p>
    <w:p w14:paraId="5CB38DE8" w14:textId="77777777" w:rsidR="00343DB5" w:rsidRDefault="00000000">
      <w:r>
        <w:t>Инициализируются 4 переменные (переменные сцепления): A - D, каждая по 32 бита. В них далее будут записываться промежуточные результаты вычислений.</w:t>
      </w:r>
    </w:p>
    <w:p w14:paraId="6F57D5EB" w14:textId="77777777" w:rsidR="00343DB5" w:rsidRDefault="00000000">
      <w:r>
        <w:t>Начальные значения (инициализирующий вектор) представлены на рисунке ниже (они всегда одинаковые):</w:t>
      </w:r>
    </w:p>
    <w:p w14:paraId="17B69401" w14:textId="77777777" w:rsidR="00343DB5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C8E28A9" wp14:editId="44BAA426">
            <wp:extent cx="5731200" cy="38989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8B91D" w14:textId="77777777" w:rsidR="00343DB5" w:rsidRDefault="00000000">
      <w:pPr>
        <w:jc w:val="center"/>
      </w:pPr>
      <w:r>
        <w:t>Рисунок 2 - Инициализирующий вектор</w:t>
      </w:r>
    </w:p>
    <w:p w14:paraId="30C263B4" w14:textId="77777777" w:rsidR="00343DB5" w:rsidRDefault="00000000">
      <w:pPr>
        <w:numPr>
          <w:ilvl w:val="0"/>
          <w:numId w:val="3"/>
        </w:numPr>
      </w:pPr>
      <w:r>
        <w:t>Чтение данных</w:t>
      </w:r>
    </w:p>
    <w:p w14:paraId="2C77C5E3" w14:textId="77777777" w:rsidR="00343DB5" w:rsidRDefault="00000000">
      <w:r>
        <w:t>Считывание блока данных. Блоки, обрабатываемые функцией сжатия, составляют 64 байта - продолжаем считать до получения 64 байтов.</w:t>
      </w:r>
    </w:p>
    <w:p w14:paraId="09EF529C" w14:textId="77777777" w:rsidR="00343DB5" w:rsidRDefault="00000000">
      <w:pPr>
        <w:jc w:val="center"/>
      </w:pPr>
      <w:r>
        <w:rPr>
          <w:noProof/>
        </w:rPr>
        <w:drawing>
          <wp:inline distT="114300" distB="114300" distL="114300" distR="114300" wp14:anchorId="47382DF4" wp14:editId="5147D5E9">
            <wp:extent cx="5731200" cy="25781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0E68A" w14:textId="77777777" w:rsidR="00343DB5" w:rsidRDefault="00000000">
      <w:pPr>
        <w:jc w:val="center"/>
      </w:pPr>
      <w:r>
        <w:t>Рисунок 3 - Чтение данных</w:t>
      </w:r>
    </w:p>
    <w:p w14:paraId="7DD91AFD" w14:textId="77777777" w:rsidR="00343DB5" w:rsidRDefault="00000000">
      <w:pPr>
        <w:numPr>
          <w:ilvl w:val="0"/>
          <w:numId w:val="3"/>
        </w:numPr>
      </w:pPr>
      <w:r>
        <w:t>Вычисление</w:t>
      </w:r>
    </w:p>
    <w:p w14:paraId="0CED5A78" w14:textId="77777777" w:rsidR="00343DB5" w:rsidRDefault="00000000">
      <w:r>
        <w:lastRenderedPageBreak/>
        <w:t xml:space="preserve">Считанный блок данных делится на 16 </w:t>
      </w:r>
      <w:proofErr w:type="gramStart"/>
      <w:r>
        <w:t>32х-битных</w:t>
      </w:r>
      <w:proofErr w:type="gramEnd"/>
      <w:r>
        <w:t xml:space="preserve"> чисел, так как функция сжатия работает с </w:t>
      </w:r>
      <w:proofErr w:type="gramStart"/>
      <w:r>
        <w:t>32х-битными</w:t>
      </w:r>
      <w:proofErr w:type="gramEnd"/>
      <w:r>
        <w:t xml:space="preserve"> числами.</w:t>
      </w:r>
    </w:p>
    <w:p w14:paraId="08B45921" w14:textId="77777777" w:rsidR="00343DB5" w:rsidRDefault="00000000">
      <w:pPr>
        <w:jc w:val="center"/>
      </w:pPr>
      <w:r>
        <w:rPr>
          <w:noProof/>
        </w:rPr>
        <w:drawing>
          <wp:inline distT="114300" distB="114300" distL="114300" distR="114300" wp14:anchorId="4BE6378A" wp14:editId="59ED988D">
            <wp:extent cx="5731200" cy="3797300"/>
            <wp:effectExtent l="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C0EEC" w14:textId="77777777" w:rsidR="00343DB5" w:rsidRDefault="00000000">
      <w:pPr>
        <w:jc w:val="center"/>
      </w:pPr>
      <w:r>
        <w:t>Рисунок 4 - Начало сжатия</w:t>
      </w:r>
    </w:p>
    <w:p w14:paraId="74653598" w14:textId="77777777" w:rsidR="00343DB5" w:rsidRDefault="00000000">
      <w:r>
        <w:t>Начало сжатия - начало 1 из 4 этапов вычислений, в каждом из которых по 16 шагов.</w:t>
      </w:r>
    </w:p>
    <w:p w14:paraId="69C5FB75" w14:textId="77777777" w:rsidR="00343DB5" w:rsidRDefault="00000000">
      <w:pPr>
        <w:jc w:val="center"/>
      </w:pPr>
      <w:r>
        <w:rPr>
          <w:noProof/>
        </w:rPr>
        <w:drawing>
          <wp:inline distT="114300" distB="114300" distL="114300" distR="114300" wp14:anchorId="0B0236E3" wp14:editId="6F0057E3">
            <wp:extent cx="5731200" cy="26797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4C9F6D" w14:textId="77777777" w:rsidR="00343DB5" w:rsidRDefault="00000000">
      <w:pPr>
        <w:jc w:val="center"/>
      </w:pPr>
      <w:r>
        <w:t>Рисунок 5 - Процесс вычислений</w:t>
      </w:r>
    </w:p>
    <w:p w14:paraId="758D1653" w14:textId="77777777" w:rsidR="00343DB5" w:rsidRDefault="00000000">
      <w:r>
        <w:t>На каждом этапе вычисления одна из этих функций:</w:t>
      </w:r>
    </w:p>
    <w:p w14:paraId="409E6690" w14:textId="77777777" w:rsidR="00343DB5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B388CDB" wp14:editId="4380B541">
            <wp:extent cx="4391025" cy="234315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D17842" w14:textId="77777777" w:rsidR="00343DB5" w:rsidRDefault="00000000">
      <w:pPr>
        <w:jc w:val="center"/>
      </w:pPr>
      <w:r>
        <w:t>Рисунок 6 - Раундовые функции MD5</w:t>
      </w:r>
    </w:p>
    <w:p w14:paraId="59FF3C90" w14:textId="77777777" w:rsidR="00343DB5" w:rsidRDefault="00000000">
      <w:pPr>
        <w:jc w:val="center"/>
      </w:pPr>
      <w:r>
        <w:rPr>
          <w:noProof/>
        </w:rPr>
        <w:drawing>
          <wp:inline distT="114300" distB="114300" distL="114300" distR="114300" wp14:anchorId="3BB656A8" wp14:editId="5D272EEA">
            <wp:extent cx="5731200" cy="3187700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3502F" w14:textId="77777777" w:rsidR="00343DB5" w:rsidRDefault="00000000">
      <w:pPr>
        <w:jc w:val="center"/>
      </w:pPr>
      <w:r>
        <w:t>Рисунок 7 - Порядок вычисления</w:t>
      </w:r>
    </w:p>
    <w:p w14:paraId="72E7D5D1" w14:textId="77777777" w:rsidR="00343DB5" w:rsidRDefault="00000000">
      <w:r>
        <w:t>Для блоков B-D выполняются следующие операции:</w:t>
      </w:r>
    </w:p>
    <w:p w14:paraId="43029C5A" w14:textId="77777777" w:rsidR="00343DB5" w:rsidRDefault="00000000">
      <w:pPr>
        <w:numPr>
          <w:ilvl w:val="0"/>
          <w:numId w:val="4"/>
        </w:numPr>
      </w:pPr>
      <w:r>
        <w:t xml:space="preserve">сложение результата функции с блоком А по модулю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32</m:t>
            </m:r>
          </m:sup>
        </m:sSup>
      </m:oMath>
    </w:p>
    <w:p w14:paraId="5634F20D" w14:textId="77777777" w:rsidR="00343DB5" w:rsidRDefault="00000000">
      <w:pPr>
        <w:numPr>
          <w:ilvl w:val="0"/>
          <w:numId w:val="4"/>
        </w:numPr>
        <w:spacing w:before="0"/>
      </w:pPr>
      <w:r>
        <w:t>результат складывается с блоком исходного сообщения (</w:t>
      </w:r>
      <w:proofErr w:type="gramStart"/>
      <w:r>
        <w:t>0-15</w:t>
      </w:r>
      <w:proofErr w:type="gramEnd"/>
      <w:r>
        <w:t xml:space="preserve">) по модулю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32</m:t>
            </m:r>
          </m:sup>
        </m:sSup>
      </m:oMath>
    </w:p>
    <w:p w14:paraId="4836AFE5" w14:textId="77777777" w:rsidR="00343DB5" w:rsidRDefault="00000000">
      <w:pPr>
        <w:numPr>
          <w:ilvl w:val="0"/>
          <w:numId w:val="4"/>
        </w:numPr>
        <w:spacing w:before="0"/>
      </w:pPr>
      <w:r>
        <w:t>к результату прибавляется 32-битная константа AC[i]</w:t>
      </w:r>
    </w:p>
    <w:p w14:paraId="7506AF7E" w14:textId="77777777" w:rsidR="00343DB5" w:rsidRDefault="00000000">
      <w:pPr>
        <w:numPr>
          <w:ilvl w:val="0"/>
          <w:numId w:val="4"/>
        </w:numPr>
        <w:spacing w:before="0"/>
      </w:pPr>
      <w:r>
        <w:t>происходит циклический сдвиг влево на 7 бит (SC - константа сдвига)</w:t>
      </w:r>
    </w:p>
    <w:p w14:paraId="1C8763AB" w14:textId="77777777" w:rsidR="00343DB5" w:rsidRDefault="00000000">
      <w:pPr>
        <w:numPr>
          <w:ilvl w:val="0"/>
          <w:numId w:val="4"/>
        </w:numPr>
        <w:spacing w:before="0"/>
      </w:pPr>
      <w:r>
        <w:t xml:space="preserve">результат складывается со значение константы B (также по модулю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32</m:t>
            </m:r>
          </m:sup>
        </m:sSup>
      </m:oMath>
      <w:r>
        <w:t xml:space="preserve"> ) и записывается в B</w:t>
      </w:r>
    </w:p>
    <w:p w14:paraId="11076A5F" w14:textId="77777777" w:rsidR="00343DB5" w:rsidRDefault="00000000">
      <w:pPr>
        <w:numPr>
          <w:ilvl w:val="0"/>
          <w:numId w:val="4"/>
        </w:numPr>
        <w:spacing w:before="0"/>
      </w:pPr>
      <w:r>
        <w:t>записываются значения остальных констант</w:t>
      </w:r>
    </w:p>
    <w:p w14:paraId="64886A6B" w14:textId="77777777" w:rsidR="00343DB5" w:rsidRDefault="00000000">
      <w:pPr>
        <w:ind w:left="720" w:firstLine="0"/>
        <w:jc w:val="center"/>
      </w:pPr>
      <w:r>
        <w:rPr>
          <w:noProof/>
        </w:rPr>
        <w:lastRenderedPageBreak/>
        <w:drawing>
          <wp:inline distT="114300" distB="114300" distL="114300" distR="114300" wp14:anchorId="433FB693" wp14:editId="7E4C10FF">
            <wp:extent cx="5731200" cy="223520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6775A4" w14:textId="77777777" w:rsidR="00343DB5" w:rsidRDefault="00000000">
      <w:pPr>
        <w:jc w:val="center"/>
      </w:pPr>
      <w:r>
        <w:t>Рисунок 8 – Значения констант по завершении раунда</w:t>
      </w:r>
    </w:p>
    <w:p w14:paraId="7C190E8F" w14:textId="77777777" w:rsidR="00343DB5" w:rsidRDefault="00000000">
      <w:r>
        <w:t xml:space="preserve">Полученные в конце раунда значения констант </w:t>
      </w:r>
      <w:proofErr w:type="spellStart"/>
      <w:r>
        <w:t>побитово</w:t>
      </w:r>
      <w:proofErr w:type="spellEnd"/>
      <w:r>
        <w:t xml:space="preserve"> складываются с инициализирующим вектором - результат принимается в качестве начальных значений для следующего раунда.</w:t>
      </w:r>
    </w:p>
    <w:p w14:paraId="6850790F" w14:textId="77777777" w:rsidR="00343DB5" w:rsidRDefault="00000000">
      <w:pPr>
        <w:ind w:left="720" w:firstLine="0"/>
        <w:jc w:val="center"/>
      </w:pPr>
      <w:r>
        <w:rPr>
          <w:noProof/>
        </w:rPr>
        <w:drawing>
          <wp:inline distT="114300" distB="114300" distL="114300" distR="114300" wp14:anchorId="4735008C" wp14:editId="5762C2B7">
            <wp:extent cx="5731200" cy="2819400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1310D" w14:textId="77777777" w:rsidR="00343DB5" w:rsidRDefault="00000000">
      <w:pPr>
        <w:jc w:val="center"/>
      </w:pPr>
      <w:r>
        <w:t>Рисунок 9 – Полученный хэш</w:t>
      </w:r>
    </w:p>
    <w:p w14:paraId="4A03C28C" w14:textId="34D84250" w:rsidR="00343DB5" w:rsidRDefault="00000000" w:rsidP="00BE43E9">
      <w:pPr>
        <w:pStyle w:val="2"/>
        <w:numPr>
          <w:ilvl w:val="0"/>
          <w:numId w:val="6"/>
        </w:numPr>
        <w:jc w:val="left"/>
      </w:pPr>
      <w:bookmarkStart w:id="3" w:name="_Toc162735326"/>
      <w:r>
        <w:t>Алгоритм для генерации кодов аутентификации сообщений HMAC</w:t>
      </w:r>
      <w:bookmarkEnd w:id="3"/>
    </w:p>
    <w:p w14:paraId="0D4B5465" w14:textId="77777777" w:rsidR="00343DB5" w:rsidRDefault="00000000">
      <w:r>
        <w:t xml:space="preserve">Верхняя половина рабочей области представляет собой набор компонентов, которые вычисляют MD5-HMAC «вручную». Для получения правильного результата ключ HMAC должен быть ровно 64 байта, так как переменные </w:t>
      </w:r>
      <w:proofErr w:type="spellStart"/>
      <w:r>
        <w:t>ipad</w:t>
      </w:r>
      <w:proofErr w:type="spellEnd"/>
      <w:r>
        <w:t xml:space="preserve"> и </w:t>
      </w:r>
      <w:proofErr w:type="spellStart"/>
      <w:r>
        <w:t>opad</w:t>
      </w:r>
      <w:proofErr w:type="spellEnd"/>
      <w:r>
        <w:t xml:space="preserve"> формируются путем XOR-а ключа с соответствующими константами IPAD и OPAD.</w:t>
      </w:r>
    </w:p>
    <w:p w14:paraId="1DF170DF" w14:textId="165FFE98" w:rsidR="00343DB5" w:rsidRDefault="00AE4AB7">
      <w:pPr>
        <w:jc w:val="center"/>
      </w:pPr>
      <w:r>
        <w:rPr>
          <w:noProof/>
        </w:rPr>
        <w:lastRenderedPageBreak/>
        <w:drawing>
          <wp:inline distT="0" distB="0" distL="0" distR="0" wp14:anchorId="7BB6C197" wp14:editId="75102A1A">
            <wp:extent cx="4857578" cy="2148278"/>
            <wp:effectExtent l="0" t="0" r="635" b="4445"/>
            <wp:docPr id="78918318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8318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7"/>
                    <a:srcRect l="9883" t="24354" r="5385" b="9030"/>
                    <a:stretch/>
                  </pic:blipFill>
                  <pic:spPr bwMode="auto">
                    <a:xfrm>
                      <a:off x="0" y="0"/>
                      <a:ext cx="4858045" cy="214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3EE1B" w14:textId="77777777" w:rsidR="00343DB5" w:rsidRDefault="00000000">
      <w:pPr>
        <w:jc w:val="center"/>
      </w:pPr>
      <w:r>
        <w:t>Рисунок 10 – Компоненты “ручного” вычисления MD5-HMAC</w:t>
      </w:r>
    </w:p>
    <w:p w14:paraId="2A526C82" w14:textId="77777777" w:rsidR="00343DB5" w:rsidRDefault="00000000">
      <w:pPr>
        <w:jc w:val="left"/>
      </w:pPr>
      <w:r>
        <w:t>Рассмотрим “ручное” вычисление подробнее (по шагам):</w:t>
      </w:r>
    </w:p>
    <w:p w14:paraId="371983E1" w14:textId="77777777" w:rsidR="00343DB5" w:rsidRDefault="00000000">
      <w:pPr>
        <w:numPr>
          <w:ilvl w:val="0"/>
          <w:numId w:val="1"/>
        </w:numPr>
        <w:jc w:val="left"/>
      </w:pPr>
      <w:r>
        <w:t xml:space="preserve">вычисляем </w:t>
      </w:r>
      <w:proofErr w:type="spellStart"/>
      <w:r>
        <w:t>ipad</w:t>
      </w:r>
      <w:proofErr w:type="spellEnd"/>
      <w:r>
        <w:t xml:space="preserve"> = константа IPAD XOR </w:t>
      </w:r>
      <w:proofErr w:type="spellStart"/>
      <w:r>
        <w:t>key</w:t>
      </w:r>
      <w:proofErr w:type="spellEnd"/>
      <w:r>
        <w:t xml:space="preserve"> (у нас он ровно 64 байта, поэтому просто берем введенные данные) и получаем строку (блок) </w:t>
      </w:r>
      <w:proofErr w:type="spellStart"/>
      <w:r>
        <w:t>Si</w:t>
      </w:r>
      <w:proofErr w:type="spellEnd"/>
      <w:r>
        <w:t>.</w:t>
      </w:r>
    </w:p>
    <w:p w14:paraId="68E5219B" w14:textId="77777777" w:rsidR="00343DB5" w:rsidRDefault="00000000">
      <w:pPr>
        <w:numPr>
          <w:ilvl w:val="0"/>
          <w:numId w:val="1"/>
        </w:numPr>
        <w:spacing w:before="0"/>
        <w:jc w:val="left"/>
      </w:pPr>
      <w:r>
        <w:t>после конвертирования результата (</w:t>
      </w:r>
      <w:proofErr w:type="spellStart"/>
      <w:r>
        <w:t>ipad</w:t>
      </w:r>
      <w:proofErr w:type="spellEnd"/>
      <w:r>
        <w:t>) производим его конкатенацию (склейку) с исходным сообщением</w:t>
      </w:r>
    </w:p>
    <w:p w14:paraId="39473377" w14:textId="77777777" w:rsidR="00343DB5" w:rsidRDefault="00000000">
      <w:pPr>
        <w:numPr>
          <w:ilvl w:val="0"/>
          <w:numId w:val="1"/>
        </w:numPr>
        <w:spacing w:before="0"/>
        <w:jc w:val="left"/>
      </w:pPr>
      <w:r>
        <w:t>применяем к полученной строке хэш-функцию MD5</w:t>
      </w:r>
    </w:p>
    <w:p w14:paraId="7B8E353E" w14:textId="77777777" w:rsidR="00343DB5" w:rsidRDefault="00000000">
      <w:pPr>
        <w:numPr>
          <w:ilvl w:val="0"/>
          <w:numId w:val="1"/>
        </w:numPr>
        <w:spacing w:before="0"/>
        <w:jc w:val="left"/>
      </w:pPr>
      <w:r>
        <w:t xml:space="preserve">вычисляем </w:t>
      </w:r>
      <w:proofErr w:type="spellStart"/>
      <w:r>
        <w:t>opad</w:t>
      </w:r>
      <w:proofErr w:type="spellEnd"/>
      <w:r>
        <w:t xml:space="preserve"> = константа OPAD XOR </w:t>
      </w:r>
      <w:proofErr w:type="spellStart"/>
      <w:r>
        <w:t>key</w:t>
      </w:r>
      <w:proofErr w:type="spellEnd"/>
      <w:r>
        <w:t xml:space="preserve"> и получаем строку (блок) </w:t>
      </w:r>
      <w:proofErr w:type="spellStart"/>
      <w:r>
        <w:t>So</w:t>
      </w:r>
      <w:proofErr w:type="spellEnd"/>
    </w:p>
    <w:p w14:paraId="199D83A3" w14:textId="77777777" w:rsidR="00343DB5" w:rsidRDefault="00000000">
      <w:pPr>
        <w:numPr>
          <w:ilvl w:val="0"/>
          <w:numId w:val="1"/>
        </w:numPr>
        <w:spacing w:before="0"/>
        <w:jc w:val="left"/>
      </w:pPr>
      <w:r>
        <w:t>после конвертирования результата (</w:t>
      </w:r>
      <w:proofErr w:type="spellStart"/>
      <w:r>
        <w:t>opad</w:t>
      </w:r>
      <w:proofErr w:type="spellEnd"/>
      <w:r>
        <w:t>) производим его конкатенацию (склейку) результатом шага 3</w:t>
      </w:r>
    </w:p>
    <w:p w14:paraId="4ACFBE49" w14:textId="77777777" w:rsidR="00343DB5" w:rsidRDefault="00000000">
      <w:pPr>
        <w:numPr>
          <w:ilvl w:val="0"/>
          <w:numId w:val="1"/>
        </w:numPr>
        <w:spacing w:before="0"/>
        <w:jc w:val="left"/>
      </w:pPr>
      <w:r>
        <w:t>к полученной строке применяем хэш-функцию MD5</w:t>
      </w:r>
    </w:p>
    <w:p w14:paraId="1EC3C798" w14:textId="77777777" w:rsidR="00343DB5" w:rsidRDefault="00000000">
      <w:pPr>
        <w:numPr>
          <w:ilvl w:val="0"/>
          <w:numId w:val="1"/>
        </w:numPr>
        <w:spacing w:before="0"/>
        <w:jc w:val="left"/>
      </w:pPr>
      <w:r>
        <w:t>сравниваем результаты (хэши) “ручного” и “машинного” вычислений</w:t>
      </w:r>
    </w:p>
    <w:p w14:paraId="57CCDA39" w14:textId="54BD70C6" w:rsidR="00343DB5" w:rsidRDefault="00BE43E9" w:rsidP="00BE43E9">
      <w:pPr>
        <w:pStyle w:val="2"/>
        <w:numPr>
          <w:ilvl w:val="0"/>
          <w:numId w:val="6"/>
        </w:numPr>
        <w:jc w:val="left"/>
      </w:pPr>
      <w:bookmarkStart w:id="4" w:name="_Toc162735327"/>
      <w:r>
        <w:rPr>
          <w:sz w:val="22"/>
          <w:szCs w:val="22"/>
          <w:lang w:val="ru-RU"/>
        </w:rPr>
        <w:t>Х</w:t>
      </w:r>
      <w:proofErr w:type="spellStart"/>
      <w:r>
        <w:t>эширования</w:t>
      </w:r>
      <w:proofErr w:type="spellEnd"/>
      <w:r>
        <w:t xml:space="preserve"> файлов и сообщений с помощью </w:t>
      </w:r>
      <w:proofErr w:type="spellStart"/>
      <w:r>
        <w:t>openssl</w:t>
      </w:r>
      <w:bookmarkEnd w:id="4"/>
      <w:proofErr w:type="spellEnd"/>
    </w:p>
    <w:p w14:paraId="68DCABE6" w14:textId="04170863" w:rsidR="00343DB5" w:rsidRPr="00BE43E9" w:rsidRDefault="00BE43E9" w:rsidP="00BE43E9">
      <w:pPr>
        <w:pStyle w:val="3"/>
        <w:rPr>
          <w:sz w:val="20"/>
          <w:szCs w:val="20"/>
        </w:rPr>
      </w:pPr>
      <w:bookmarkStart w:id="5" w:name="_Toc162735328"/>
      <w:r w:rsidRPr="00BE43E9">
        <w:rPr>
          <w:sz w:val="20"/>
          <w:szCs w:val="20"/>
        </w:rPr>
        <w:t>3.1. Хэширование сообщения</w:t>
      </w:r>
      <w:bookmarkEnd w:id="5"/>
    </w:p>
    <w:p w14:paraId="74BB85AC" w14:textId="040DF827" w:rsidR="00343DB5" w:rsidRDefault="00424CDD">
      <w:pPr>
        <w:ind w:left="720" w:firstLine="0"/>
      </w:pPr>
      <w:r>
        <w:rPr>
          <w:noProof/>
        </w:rPr>
        <w:drawing>
          <wp:inline distT="0" distB="0" distL="0" distR="0" wp14:anchorId="26F5AE10" wp14:editId="65D94362">
            <wp:extent cx="5284447" cy="1237601"/>
            <wp:effectExtent l="0" t="0" r="0" b="1270"/>
            <wp:docPr id="203344307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44307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18"/>
                    <a:srcRect t="11827" r="5575" b="48860"/>
                    <a:stretch/>
                  </pic:blipFill>
                  <pic:spPr bwMode="auto">
                    <a:xfrm>
                      <a:off x="0" y="0"/>
                      <a:ext cx="5298519" cy="124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3FFA2" w14:textId="77777777" w:rsidR="00343DB5" w:rsidRDefault="00000000">
      <w:pPr>
        <w:jc w:val="center"/>
      </w:pPr>
      <w:r>
        <w:t xml:space="preserve">Рисунок 11 – Хэширование сообщения с помощью </w:t>
      </w:r>
      <w:proofErr w:type="spellStart"/>
      <w:r>
        <w:t>openssl</w:t>
      </w:r>
      <w:proofErr w:type="spellEnd"/>
      <w:r>
        <w:t xml:space="preserve"> </w:t>
      </w:r>
      <w:proofErr w:type="spellStart"/>
      <w:r>
        <w:t>dgst</w:t>
      </w:r>
      <w:proofErr w:type="spellEnd"/>
    </w:p>
    <w:p w14:paraId="0972D647" w14:textId="77777777" w:rsidR="00343DB5" w:rsidRDefault="00000000">
      <w:pPr>
        <w:ind w:left="720" w:firstLine="0"/>
      </w:pPr>
      <w:r>
        <w:t>Сделаем небольшие изменения во входном тексте.</w:t>
      </w:r>
    </w:p>
    <w:p w14:paraId="15930EE7" w14:textId="70D0A1EF" w:rsidR="00343DB5" w:rsidRDefault="00424CDD">
      <w:pPr>
        <w:ind w:left="720" w:firstLine="0"/>
        <w:jc w:val="center"/>
      </w:pPr>
      <w:r>
        <w:rPr>
          <w:noProof/>
        </w:rPr>
        <w:lastRenderedPageBreak/>
        <w:drawing>
          <wp:inline distT="0" distB="0" distL="0" distR="0" wp14:anchorId="0EE133F4" wp14:editId="6843D4AC">
            <wp:extent cx="5492010" cy="1559529"/>
            <wp:effectExtent l="0" t="0" r="0" b="3175"/>
            <wp:docPr id="1697126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26903" name=""/>
                    <pic:cNvPicPr/>
                  </pic:nvPicPr>
                  <pic:blipFill rotWithShape="1">
                    <a:blip r:embed="rId19"/>
                    <a:srcRect r="4211" b="51645"/>
                    <a:stretch/>
                  </pic:blipFill>
                  <pic:spPr bwMode="auto">
                    <a:xfrm>
                      <a:off x="0" y="0"/>
                      <a:ext cx="5492010" cy="155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Рисунок 12 – Хеширование видоизмененного сообщения</w:t>
      </w:r>
    </w:p>
    <w:p w14:paraId="45AF74BB" w14:textId="1F5176C4" w:rsidR="00343DB5" w:rsidRPr="00BE43E9" w:rsidRDefault="00BE43E9" w:rsidP="00BE43E9">
      <w:pPr>
        <w:pStyle w:val="3"/>
        <w:rPr>
          <w:sz w:val="20"/>
          <w:szCs w:val="20"/>
        </w:rPr>
      </w:pPr>
      <w:bookmarkStart w:id="6" w:name="_Toc162735329"/>
      <w:r w:rsidRPr="00BE43E9">
        <w:rPr>
          <w:sz w:val="20"/>
          <w:szCs w:val="20"/>
          <w:lang w:val="ru-RU"/>
        </w:rPr>
        <w:t xml:space="preserve">3.2. </w:t>
      </w:r>
      <w:r w:rsidRPr="00BE43E9">
        <w:rPr>
          <w:sz w:val="20"/>
          <w:szCs w:val="20"/>
        </w:rPr>
        <w:t>Хэширование файла</w:t>
      </w:r>
      <w:bookmarkEnd w:id="6"/>
    </w:p>
    <w:p w14:paraId="771E0857" w14:textId="59873246" w:rsidR="00343DB5" w:rsidRDefault="00424CDD">
      <w:r>
        <w:rPr>
          <w:noProof/>
        </w:rPr>
        <w:drawing>
          <wp:inline distT="0" distB="0" distL="0" distR="0" wp14:anchorId="32A085EA" wp14:editId="7330A7C6">
            <wp:extent cx="5733415" cy="1413674"/>
            <wp:effectExtent l="0" t="0" r="635" b="0"/>
            <wp:docPr id="35967389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7389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0"/>
                    <a:srcRect t="11827" r="-6" b="44337"/>
                    <a:stretch/>
                  </pic:blipFill>
                  <pic:spPr bwMode="auto">
                    <a:xfrm>
                      <a:off x="0" y="0"/>
                      <a:ext cx="5733754" cy="141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2ECB6" w14:textId="77777777" w:rsidR="00343DB5" w:rsidRDefault="00000000">
      <w:pPr>
        <w:ind w:left="720" w:firstLine="0"/>
        <w:jc w:val="center"/>
      </w:pPr>
      <w:r>
        <w:t>Рисунок 13 – Хеширование файла</w:t>
      </w:r>
    </w:p>
    <w:p w14:paraId="7AAFECBD" w14:textId="637B9C40" w:rsidR="00343DB5" w:rsidRPr="00583123" w:rsidRDefault="00BE43E9" w:rsidP="00583123">
      <w:pPr>
        <w:pStyle w:val="3"/>
        <w:rPr>
          <w:sz w:val="22"/>
          <w:szCs w:val="22"/>
        </w:rPr>
      </w:pPr>
      <w:r w:rsidRPr="00583123">
        <w:rPr>
          <w:sz w:val="22"/>
          <w:szCs w:val="22"/>
        </w:rPr>
        <w:t xml:space="preserve"> </w:t>
      </w:r>
      <w:bookmarkStart w:id="7" w:name="_Toc162735330"/>
      <w:r w:rsidR="00583123" w:rsidRPr="00583123">
        <w:rPr>
          <w:sz w:val="20"/>
          <w:szCs w:val="20"/>
          <w:lang w:val="ru-RU"/>
        </w:rPr>
        <w:t xml:space="preserve">3.3 </w:t>
      </w:r>
      <w:r w:rsidRPr="00583123">
        <w:rPr>
          <w:sz w:val="20"/>
          <w:szCs w:val="20"/>
        </w:rPr>
        <w:t xml:space="preserve">Генерация </w:t>
      </w:r>
      <w:proofErr w:type="spellStart"/>
      <w:r w:rsidRPr="00583123">
        <w:rPr>
          <w:sz w:val="20"/>
          <w:szCs w:val="20"/>
        </w:rPr>
        <w:t>Hash</w:t>
      </w:r>
      <w:proofErr w:type="spellEnd"/>
      <w:r w:rsidRPr="00583123">
        <w:rPr>
          <w:sz w:val="20"/>
          <w:szCs w:val="20"/>
        </w:rPr>
        <w:t xml:space="preserve"> </w:t>
      </w:r>
      <w:proofErr w:type="spellStart"/>
      <w:r w:rsidRPr="00583123">
        <w:rPr>
          <w:sz w:val="20"/>
          <w:szCs w:val="20"/>
        </w:rPr>
        <w:t>based</w:t>
      </w:r>
      <w:proofErr w:type="spellEnd"/>
      <w:r w:rsidRPr="00583123">
        <w:rPr>
          <w:sz w:val="20"/>
          <w:szCs w:val="20"/>
        </w:rPr>
        <w:t xml:space="preserve"> MAC</w:t>
      </w:r>
      <w:bookmarkEnd w:id="7"/>
    </w:p>
    <w:p w14:paraId="4A19FAB5" w14:textId="77777777" w:rsidR="00343DB5" w:rsidRDefault="00000000">
      <w:r>
        <w:t xml:space="preserve">Сгенерируем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MAC. Для этого потребуется ключ -</w:t>
      </w:r>
      <w:proofErr w:type="spellStart"/>
      <w:r>
        <w:t>hmac</w:t>
      </w:r>
      <w:proofErr w:type="spellEnd"/>
      <w:r>
        <w:t xml:space="preserve"> с указанием ключа.</w:t>
      </w:r>
    </w:p>
    <w:p w14:paraId="61B3C8E5" w14:textId="54B05B79" w:rsidR="00343DB5" w:rsidRDefault="00424CDD">
      <w:r>
        <w:rPr>
          <w:noProof/>
        </w:rPr>
        <w:drawing>
          <wp:inline distT="0" distB="0" distL="0" distR="0" wp14:anchorId="0CB210CB" wp14:editId="48AF8A31">
            <wp:extent cx="5592457" cy="1464162"/>
            <wp:effectExtent l="0" t="0" r="0" b="3175"/>
            <wp:docPr id="22534661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4661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1"/>
                    <a:srcRect r="2459" b="54602"/>
                    <a:stretch/>
                  </pic:blipFill>
                  <pic:spPr bwMode="auto">
                    <a:xfrm>
                      <a:off x="0" y="0"/>
                      <a:ext cx="5592457" cy="1464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EDC8C" w14:textId="77777777" w:rsidR="00343DB5" w:rsidRDefault="00000000">
      <w:pPr>
        <w:ind w:left="720" w:firstLine="0"/>
        <w:jc w:val="center"/>
      </w:pPr>
      <w:r>
        <w:t xml:space="preserve">Рисунок 14 – </w:t>
      </w:r>
      <w:proofErr w:type="spellStart"/>
      <w:r>
        <w:t>Hash</w:t>
      </w:r>
      <w:proofErr w:type="spellEnd"/>
      <w:r>
        <w:t xml:space="preserve"> </w:t>
      </w:r>
      <w:proofErr w:type="spellStart"/>
      <w:r>
        <w:t>based</w:t>
      </w:r>
      <w:proofErr w:type="spellEnd"/>
      <w:r>
        <w:t xml:space="preserve"> MAC</w:t>
      </w:r>
    </w:p>
    <w:p w14:paraId="25CFBB28" w14:textId="7AEC26A8" w:rsidR="00343DB5" w:rsidRPr="00BE43E9" w:rsidRDefault="00BE43E9" w:rsidP="002E4B4B">
      <w:pPr>
        <w:pStyle w:val="2"/>
        <w:numPr>
          <w:ilvl w:val="0"/>
          <w:numId w:val="6"/>
        </w:numPr>
      </w:pPr>
      <w:r>
        <w:rPr>
          <w:lang w:val="en-US"/>
        </w:rPr>
        <w:t xml:space="preserve"> </w:t>
      </w:r>
      <w:bookmarkStart w:id="8" w:name="_Toc162735331"/>
      <w:r w:rsidRPr="00BE43E9">
        <w:t>Криптосистема RSA</w:t>
      </w:r>
      <w:bookmarkEnd w:id="8"/>
    </w:p>
    <w:p w14:paraId="2D4BAE45" w14:textId="77777777" w:rsidR="00343DB5" w:rsidRDefault="00000000">
      <w:r>
        <w:t>Сгенерируем парные ключи (открытый и закрытый) для асимметричной криптосистемы RSA.</w:t>
      </w:r>
    </w:p>
    <w:p w14:paraId="2541A818" w14:textId="528316D6" w:rsidR="00343DB5" w:rsidRDefault="00424CDD" w:rsidP="00424CDD">
      <w:pPr>
        <w:jc w:val="center"/>
      </w:pPr>
      <w:r>
        <w:rPr>
          <w:noProof/>
        </w:rPr>
        <w:drawing>
          <wp:inline distT="0" distB="0" distL="0" distR="0" wp14:anchorId="19523DDC" wp14:editId="148BCEA4">
            <wp:extent cx="5649085" cy="646804"/>
            <wp:effectExtent l="0" t="0" r="0" b="1270"/>
            <wp:docPr id="1487053573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53573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2"/>
                    <a:srcRect t="10268" r="44" b="69387"/>
                    <a:stretch/>
                  </pic:blipFill>
                  <pic:spPr bwMode="auto">
                    <a:xfrm>
                      <a:off x="0" y="0"/>
                      <a:ext cx="5667681" cy="648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Рисунок 15 – RSA</w:t>
      </w:r>
    </w:p>
    <w:p w14:paraId="62DA6487" w14:textId="35A8A412" w:rsidR="00343DB5" w:rsidRDefault="00424CDD">
      <w:pPr>
        <w:jc w:val="center"/>
      </w:pPr>
      <w:r>
        <w:rPr>
          <w:noProof/>
        </w:rPr>
        <w:lastRenderedPageBreak/>
        <w:drawing>
          <wp:inline distT="0" distB="0" distL="0" distR="0" wp14:anchorId="21AB130B" wp14:editId="03B2B599">
            <wp:extent cx="5043415" cy="465615"/>
            <wp:effectExtent l="0" t="0" r="5080" b="0"/>
            <wp:docPr id="612492795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492795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3"/>
                    <a:srcRect t="34794" r="39630" b="55298"/>
                    <a:stretch/>
                  </pic:blipFill>
                  <pic:spPr bwMode="auto">
                    <a:xfrm>
                      <a:off x="0" y="0"/>
                      <a:ext cx="5113835" cy="47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77A4" w14:textId="77777777" w:rsidR="00343DB5" w:rsidRDefault="00000000">
      <w:pPr>
        <w:ind w:left="720" w:firstLine="0"/>
        <w:jc w:val="center"/>
      </w:pPr>
      <w:r>
        <w:t>Рисунок 16 – RSA</w:t>
      </w:r>
    </w:p>
    <w:p w14:paraId="56ADBE4C" w14:textId="1E19CF6F" w:rsidR="00343DB5" w:rsidRDefault="00825921">
      <w:pPr>
        <w:jc w:val="center"/>
      </w:pPr>
      <w:r>
        <w:rPr>
          <w:noProof/>
        </w:rPr>
        <w:drawing>
          <wp:inline distT="0" distB="0" distL="0" distR="0" wp14:anchorId="5F378953" wp14:editId="240D3448">
            <wp:extent cx="2888434" cy="1020986"/>
            <wp:effectExtent l="0" t="0" r="7620" b="8255"/>
            <wp:docPr id="1729088248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88248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4"/>
                    <a:srcRect t="43659" r="67607" b="35986"/>
                    <a:stretch/>
                  </pic:blipFill>
                  <pic:spPr bwMode="auto">
                    <a:xfrm>
                      <a:off x="0" y="0"/>
                      <a:ext cx="2910716" cy="1028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A3CDA" w14:textId="77777777" w:rsidR="00343DB5" w:rsidRDefault="00000000">
      <w:pPr>
        <w:ind w:left="720" w:firstLine="0"/>
        <w:jc w:val="center"/>
      </w:pPr>
      <w:r>
        <w:t>Рисунок 17 – RSA</w:t>
      </w:r>
    </w:p>
    <w:p w14:paraId="20AD6FD5" w14:textId="77777777" w:rsidR="00343DB5" w:rsidRDefault="00000000">
      <w:r>
        <w:t>С помощью данной ключевой пары зашифруем случайный ключ AES длиной 128 бит.</w:t>
      </w:r>
    </w:p>
    <w:p w14:paraId="38A802CA" w14:textId="0AC04E3B" w:rsidR="00343DB5" w:rsidRDefault="00825921">
      <w:pPr>
        <w:jc w:val="center"/>
      </w:pPr>
      <w:r>
        <w:rPr>
          <w:noProof/>
        </w:rPr>
        <w:drawing>
          <wp:inline distT="0" distB="0" distL="0" distR="0" wp14:anchorId="0E85E615" wp14:editId="170F23C8">
            <wp:extent cx="3517354" cy="852692"/>
            <wp:effectExtent l="0" t="0" r="6985" b="5080"/>
            <wp:docPr id="1727827875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27875" name="Рисунок 1" descr="Изображение выглядит как снимок экрана, текст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5"/>
                    <a:srcRect t="12524" r="64475" b="72166"/>
                    <a:stretch/>
                  </pic:blipFill>
                  <pic:spPr bwMode="auto">
                    <a:xfrm>
                      <a:off x="0" y="0"/>
                      <a:ext cx="3544327" cy="85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FD301" w14:textId="77777777" w:rsidR="00343DB5" w:rsidRDefault="00000000">
      <w:pPr>
        <w:ind w:left="720" w:firstLine="0"/>
        <w:jc w:val="center"/>
      </w:pPr>
      <w:r>
        <w:t>Рисунок 18 – RSA</w:t>
      </w:r>
    </w:p>
    <w:p w14:paraId="62CE9C1C" w14:textId="0313EE27" w:rsidR="00343DB5" w:rsidRDefault="00825921">
      <w:pPr>
        <w:jc w:val="center"/>
      </w:pPr>
      <w:r>
        <w:rPr>
          <w:noProof/>
        </w:rPr>
        <w:drawing>
          <wp:inline distT="0" distB="0" distL="0" distR="0" wp14:anchorId="2EA40F48" wp14:editId="238DC74F">
            <wp:extent cx="4064778" cy="1509041"/>
            <wp:effectExtent l="0" t="0" r="0" b="0"/>
            <wp:docPr id="766732976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32976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6"/>
                    <a:srcRect r="38064" b="59124"/>
                    <a:stretch/>
                  </pic:blipFill>
                  <pic:spPr bwMode="auto">
                    <a:xfrm>
                      <a:off x="0" y="0"/>
                      <a:ext cx="4073458" cy="1512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7DAB4" w14:textId="77777777" w:rsidR="00343DB5" w:rsidRDefault="00000000">
      <w:pPr>
        <w:ind w:left="720" w:firstLine="0"/>
        <w:jc w:val="center"/>
      </w:pPr>
      <w:r>
        <w:t>Рисунок 19 – RSA</w:t>
      </w:r>
    </w:p>
    <w:p w14:paraId="7BD43989" w14:textId="5D15E924" w:rsidR="00343DB5" w:rsidRDefault="00825921">
      <w:pPr>
        <w:jc w:val="center"/>
      </w:pPr>
      <w:r>
        <w:rPr>
          <w:noProof/>
        </w:rPr>
        <w:drawing>
          <wp:inline distT="0" distB="0" distL="0" distR="0" wp14:anchorId="2C9DF3A7" wp14:editId="7DF9FD6B">
            <wp:extent cx="3290686" cy="2187828"/>
            <wp:effectExtent l="0" t="0" r="5080" b="3175"/>
            <wp:docPr id="8058494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4942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7"/>
                    <a:srcRect r="45990" b="36164"/>
                    <a:stretch/>
                  </pic:blipFill>
                  <pic:spPr bwMode="auto">
                    <a:xfrm>
                      <a:off x="0" y="0"/>
                      <a:ext cx="3302037" cy="21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041FF" w14:textId="35695F88" w:rsidR="00343DB5" w:rsidRDefault="00000000">
      <w:pPr>
        <w:ind w:left="720" w:firstLine="0"/>
        <w:jc w:val="center"/>
      </w:pPr>
      <w:r>
        <w:t>Рисунок 2</w:t>
      </w:r>
      <w:r w:rsidR="00825921">
        <w:rPr>
          <w:lang w:val="ru-RU"/>
        </w:rPr>
        <w:t>0</w:t>
      </w:r>
      <w:r>
        <w:t xml:space="preserve"> – RSA</w:t>
      </w:r>
    </w:p>
    <w:p w14:paraId="5FE0859D" w14:textId="13459DEE" w:rsidR="00343DB5" w:rsidRDefault="00825921">
      <w:pPr>
        <w:jc w:val="center"/>
      </w:pPr>
      <w:r>
        <w:rPr>
          <w:noProof/>
        </w:rPr>
        <w:lastRenderedPageBreak/>
        <w:drawing>
          <wp:inline distT="0" distB="0" distL="0" distR="0" wp14:anchorId="70C87000" wp14:editId="31372861">
            <wp:extent cx="3455647" cy="1480991"/>
            <wp:effectExtent l="0" t="0" r="0" b="5080"/>
            <wp:docPr id="199512976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12976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8"/>
                    <a:srcRect r="47262" b="59820"/>
                    <a:stretch/>
                  </pic:blipFill>
                  <pic:spPr bwMode="auto">
                    <a:xfrm>
                      <a:off x="0" y="0"/>
                      <a:ext cx="3469582" cy="148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72B7CB" w14:textId="332224A9" w:rsidR="00343DB5" w:rsidRDefault="00000000">
      <w:pPr>
        <w:ind w:left="720" w:firstLine="0"/>
        <w:jc w:val="center"/>
      </w:pPr>
      <w:r>
        <w:t>Рисунок 2</w:t>
      </w:r>
      <w:r w:rsidR="00266BF5">
        <w:rPr>
          <w:lang w:val="ru-RU"/>
        </w:rPr>
        <w:t>1</w:t>
      </w:r>
      <w:r>
        <w:t xml:space="preserve"> – RSA</w:t>
      </w:r>
    </w:p>
    <w:p w14:paraId="2301C5D5" w14:textId="77777777" w:rsidR="00343DB5" w:rsidRDefault="00343DB5">
      <w:pPr>
        <w:ind w:left="720" w:firstLine="0"/>
        <w:jc w:val="center"/>
      </w:pPr>
    </w:p>
    <w:p w14:paraId="160F431D" w14:textId="384F1583" w:rsidR="00343DB5" w:rsidRDefault="00000000" w:rsidP="0059325C">
      <w:pPr>
        <w:pStyle w:val="2"/>
        <w:numPr>
          <w:ilvl w:val="0"/>
          <w:numId w:val="6"/>
        </w:numPr>
      </w:pPr>
      <w:bookmarkStart w:id="9" w:name="_Toc162735332"/>
      <w:r>
        <w:t xml:space="preserve">Шифрование и дешифрование сообщения с помощью симметричной криптосистемы и </w:t>
      </w:r>
      <w:proofErr w:type="spellStart"/>
      <w:r>
        <w:t>openssl</w:t>
      </w:r>
      <w:bookmarkEnd w:id="9"/>
      <w:proofErr w:type="spellEnd"/>
    </w:p>
    <w:p w14:paraId="628E74FE" w14:textId="77777777" w:rsidR="00343DB5" w:rsidRDefault="00000000">
      <w:r>
        <w:t>Возьмем симметричную криптосистему RC4 и зашифруем с ее помощью файл</w:t>
      </w:r>
    </w:p>
    <w:p w14:paraId="0E2B1CBA" w14:textId="360B3006" w:rsidR="00343DB5" w:rsidRDefault="00266BF5">
      <w:pPr>
        <w:jc w:val="center"/>
      </w:pPr>
      <w:r>
        <w:rPr>
          <w:noProof/>
        </w:rPr>
        <w:drawing>
          <wp:inline distT="0" distB="0" distL="0" distR="0" wp14:anchorId="663E3590" wp14:editId="0651BAE7">
            <wp:extent cx="3108287" cy="2120510"/>
            <wp:effectExtent l="0" t="0" r="0" b="0"/>
            <wp:docPr id="2058651412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51412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29"/>
                    <a:srcRect t="10438" r="58123" b="38774"/>
                    <a:stretch/>
                  </pic:blipFill>
                  <pic:spPr bwMode="auto">
                    <a:xfrm>
                      <a:off x="0" y="0"/>
                      <a:ext cx="3119096" cy="212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9C6FE" w14:textId="77777777" w:rsidR="00343DB5" w:rsidRDefault="00000000">
      <w:pPr>
        <w:ind w:left="720" w:firstLine="0"/>
        <w:jc w:val="center"/>
      </w:pPr>
      <w:r>
        <w:t>Рисунок 23 –RC4</w:t>
      </w:r>
    </w:p>
    <w:p w14:paraId="5753B352" w14:textId="5E70A767" w:rsidR="00343DB5" w:rsidRDefault="00266BF5">
      <w:pPr>
        <w:jc w:val="center"/>
      </w:pPr>
      <w:r>
        <w:rPr>
          <w:noProof/>
        </w:rPr>
        <w:drawing>
          <wp:inline distT="0" distB="0" distL="0" distR="0" wp14:anchorId="22D2FDB3" wp14:editId="0735751B">
            <wp:extent cx="4260613" cy="2114901"/>
            <wp:effectExtent l="0" t="0" r="6985" b="0"/>
            <wp:docPr id="727003690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03690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30"/>
                    <a:srcRect t="12179" r="58807" b="51471"/>
                    <a:stretch/>
                  </pic:blipFill>
                  <pic:spPr bwMode="auto">
                    <a:xfrm>
                      <a:off x="0" y="0"/>
                      <a:ext cx="4283345" cy="212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341B5" w14:textId="77777777" w:rsidR="00343DB5" w:rsidRDefault="00000000">
      <w:pPr>
        <w:ind w:left="720" w:firstLine="0"/>
        <w:jc w:val="center"/>
      </w:pPr>
      <w:r>
        <w:t>Рисунок 24– RC4</w:t>
      </w:r>
    </w:p>
    <w:p w14:paraId="1ACC8C55" w14:textId="7B951322" w:rsidR="00343DB5" w:rsidRDefault="00F75960">
      <w:pPr>
        <w:jc w:val="center"/>
      </w:pPr>
      <w:r w:rsidRPr="00F75960">
        <w:lastRenderedPageBreak/>
        <w:drawing>
          <wp:inline distT="0" distB="0" distL="0" distR="0" wp14:anchorId="210BF24B" wp14:editId="56349275">
            <wp:extent cx="5630061" cy="2867425"/>
            <wp:effectExtent l="0" t="0" r="8890" b="9525"/>
            <wp:docPr id="461882475" name="Рисунок 1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882475" name="Рисунок 1" descr="Изображение выглядит как снимок экрана, текст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489C" w14:textId="77777777" w:rsidR="00343DB5" w:rsidRDefault="00000000">
      <w:pPr>
        <w:ind w:left="720" w:firstLine="0"/>
        <w:jc w:val="center"/>
      </w:pPr>
      <w:r>
        <w:t>Рисунок 25 – RC4</w:t>
      </w:r>
    </w:p>
    <w:p w14:paraId="3B5E5733" w14:textId="77777777" w:rsidR="00343DB5" w:rsidRDefault="00343DB5">
      <w:pPr>
        <w:pStyle w:val="2"/>
      </w:pPr>
      <w:bookmarkStart w:id="10" w:name="_snwv70x6k0bi" w:colFirst="0" w:colLast="0"/>
      <w:bookmarkEnd w:id="10"/>
    </w:p>
    <w:p w14:paraId="2D4400CB" w14:textId="77777777" w:rsidR="00343DB5" w:rsidRDefault="00000000">
      <w:pPr>
        <w:pStyle w:val="1"/>
      </w:pPr>
      <w:bookmarkStart w:id="11" w:name="_5dxnlg4zrjng" w:colFirst="0" w:colLast="0"/>
      <w:bookmarkEnd w:id="11"/>
      <w:r>
        <w:br w:type="page"/>
      </w:r>
    </w:p>
    <w:p w14:paraId="24DF273E" w14:textId="77777777" w:rsidR="00343DB5" w:rsidRDefault="00000000">
      <w:pPr>
        <w:pStyle w:val="1"/>
      </w:pPr>
      <w:bookmarkStart w:id="12" w:name="_Toc162735333"/>
      <w:r>
        <w:lastRenderedPageBreak/>
        <w:t>Вывод</w:t>
      </w:r>
      <w:bookmarkEnd w:id="12"/>
    </w:p>
    <w:p w14:paraId="030667EF" w14:textId="72AC97CC" w:rsidR="00343DB5" w:rsidRDefault="00907B27" w:rsidP="00907B27">
      <w:r>
        <w:t>Таким образом, мы познакомились с работой алгоритма MD5, а также с</w:t>
      </w:r>
      <w:r>
        <w:rPr>
          <w:lang w:val="ru-RU"/>
        </w:rPr>
        <w:t xml:space="preserve"> </w:t>
      </w:r>
      <w:r>
        <w:t xml:space="preserve">функционалом библиотеки </w:t>
      </w:r>
      <w:proofErr w:type="spellStart"/>
      <w:r>
        <w:t>openssl</w:t>
      </w:r>
      <w:proofErr w:type="spellEnd"/>
      <w:r>
        <w:t>, с помощью которой зашифровали сообщения и файлы,</w:t>
      </w:r>
      <w:r>
        <w:rPr>
          <w:lang w:val="ru-RU"/>
        </w:rPr>
        <w:t xml:space="preserve"> </w:t>
      </w:r>
      <w:r>
        <w:t>используя алгоритмы SHA-256, SHA-512.</w:t>
      </w:r>
    </w:p>
    <w:p w14:paraId="27CDE569" w14:textId="77777777" w:rsidR="00343DB5" w:rsidRDefault="00343DB5"/>
    <w:p w14:paraId="20E6BFB8" w14:textId="77777777" w:rsidR="00343DB5" w:rsidRDefault="00343DB5">
      <w:pPr>
        <w:ind w:firstLine="0"/>
      </w:pPr>
    </w:p>
    <w:sectPr w:rsidR="00343DB5" w:rsidSect="009C1501">
      <w:footerReference w:type="default" r:id="rId32"/>
      <w:footerReference w:type="first" r:id="rId33"/>
      <w:pgSz w:w="11909" w:h="16834"/>
      <w:pgMar w:top="1440" w:right="1440" w:bottom="1440" w:left="1440" w:header="720" w:footer="72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A11230" w14:textId="77777777" w:rsidR="00922CA4" w:rsidRDefault="00922CA4" w:rsidP="00FD1E09">
      <w:pPr>
        <w:spacing w:before="0" w:line="240" w:lineRule="auto"/>
      </w:pPr>
      <w:r>
        <w:separator/>
      </w:r>
    </w:p>
  </w:endnote>
  <w:endnote w:type="continuationSeparator" w:id="0">
    <w:p w14:paraId="743333F3" w14:textId="77777777" w:rsidR="00922CA4" w:rsidRDefault="00922CA4" w:rsidP="00FD1E0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75143836"/>
      <w:docPartObj>
        <w:docPartGallery w:val="Page Numbers (Bottom of Page)"/>
        <w:docPartUnique/>
      </w:docPartObj>
    </w:sdtPr>
    <w:sdtContent>
      <w:p w14:paraId="738B7A3A" w14:textId="190EAC30" w:rsidR="00F75960" w:rsidRDefault="00F75960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0C118A8A" w14:textId="77777777" w:rsidR="00F75960" w:rsidRDefault="00F7596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CE1D2D" w14:textId="53DEC19E" w:rsidR="00FD1E09" w:rsidRDefault="00FD1E09" w:rsidP="00FD1E09">
    <w:pPr>
      <w:pStyle w:val="a7"/>
      <w:jc w:val="center"/>
      <w:rPr>
        <w:lang w:val="ru-RU"/>
      </w:rPr>
    </w:pPr>
    <w:r>
      <w:rPr>
        <w:lang w:val="ru-RU"/>
      </w:rPr>
      <w:t>Санкт-Петербург</w:t>
    </w:r>
  </w:p>
  <w:p w14:paraId="343FC1DF" w14:textId="55307168" w:rsidR="00FD1E09" w:rsidRPr="00FD1E09" w:rsidRDefault="00FD1E09" w:rsidP="00FD1E09">
    <w:pPr>
      <w:pStyle w:val="a7"/>
      <w:jc w:val="center"/>
      <w:rPr>
        <w:lang w:val="ru-RU"/>
      </w:rPr>
    </w:pPr>
    <w:r>
      <w:rPr>
        <w:lang w:val="ru-RU"/>
      </w:rPr>
      <w:t>202</w:t>
    </w:r>
    <w:r w:rsidR="00F75960">
      <w:rPr>
        <w:lang w:val="ru-RU"/>
      </w:rPr>
      <w:t>5г.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6D309B" w14:textId="77777777" w:rsidR="00922CA4" w:rsidRDefault="00922CA4" w:rsidP="00FD1E09">
      <w:pPr>
        <w:spacing w:before="0" w:line="240" w:lineRule="auto"/>
      </w:pPr>
      <w:r>
        <w:separator/>
      </w:r>
    </w:p>
  </w:footnote>
  <w:footnote w:type="continuationSeparator" w:id="0">
    <w:p w14:paraId="304D6C19" w14:textId="77777777" w:rsidR="00922CA4" w:rsidRDefault="00922CA4" w:rsidP="00FD1E09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6455AD"/>
    <w:multiLevelType w:val="multilevel"/>
    <w:tmpl w:val="1F7E65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F113D3E"/>
    <w:multiLevelType w:val="multilevel"/>
    <w:tmpl w:val="24A2C9DA"/>
    <w:lvl w:ilvl="0">
      <w:start w:val="1"/>
      <w:numFmt w:val="decimal"/>
      <w:lvlText w:val="%1."/>
      <w:lvlJc w:val="left"/>
      <w:pPr>
        <w:ind w:left="92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9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4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6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1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8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98" w:hanging="1800"/>
      </w:pPr>
      <w:rPr>
        <w:rFonts w:hint="default"/>
      </w:rPr>
    </w:lvl>
  </w:abstractNum>
  <w:abstractNum w:abstractNumId="2" w15:restartNumberingAfterBreak="0">
    <w:nsid w:val="564A1418"/>
    <w:multiLevelType w:val="multilevel"/>
    <w:tmpl w:val="42BEDF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58D4155E"/>
    <w:multiLevelType w:val="multilevel"/>
    <w:tmpl w:val="CAA49B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5D76347F"/>
    <w:multiLevelType w:val="multilevel"/>
    <w:tmpl w:val="76FAB9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4B77D77"/>
    <w:multiLevelType w:val="multilevel"/>
    <w:tmpl w:val="441C5E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21147559">
    <w:abstractNumId w:val="0"/>
  </w:num>
  <w:num w:numId="2" w16cid:durableId="1436245580">
    <w:abstractNumId w:val="3"/>
  </w:num>
  <w:num w:numId="3" w16cid:durableId="1677466054">
    <w:abstractNumId w:val="4"/>
  </w:num>
  <w:num w:numId="4" w16cid:durableId="2021544898">
    <w:abstractNumId w:val="5"/>
  </w:num>
  <w:num w:numId="5" w16cid:durableId="1968966483">
    <w:abstractNumId w:val="2"/>
  </w:num>
  <w:num w:numId="6" w16cid:durableId="14872801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3DB5"/>
    <w:rsid w:val="00266BF5"/>
    <w:rsid w:val="002E4B4B"/>
    <w:rsid w:val="00343DB5"/>
    <w:rsid w:val="00424CDD"/>
    <w:rsid w:val="00583123"/>
    <w:rsid w:val="0059325C"/>
    <w:rsid w:val="00657B89"/>
    <w:rsid w:val="00671138"/>
    <w:rsid w:val="007F2DA2"/>
    <w:rsid w:val="00825921"/>
    <w:rsid w:val="008D6AE9"/>
    <w:rsid w:val="00907B27"/>
    <w:rsid w:val="00922CA4"/>
    <w:rsid w:val="009C1501"/>
    <w:rsid w:val="00AA70A6"/>
    <w:rsid w:val="00AE4AB7"/>
    <w:rsid w:val="00B42D37"/>
    <w:rsid w:val="00BE43E9"/>
    <w:rsid w:val="00F75960"/>
    <w:rsid w:val="00FD1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C17EF6"/>
  <w15:docId w15:val="{BD754449-3BC4-41A0-B73D-4244A27DB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>
      <w:pPr>
        <w:spacing w:before="200" w:line="276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outlineLvl w:val="0"/>
    </w:pPr>
    <w:rPr>
      <w:b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outlineLvl w:val="1"/>
    </w:pPr>
    <w:rPr>
      <w:b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ind w:left="720" w:hanging="36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0"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0" w:after="320"/>
    </w:pPr>
    <w:rPr>
      <w:rFonts w:ascii="Arial" w:eastAsia="Arial" w:hAnsi="Arial" w:cs="Arial"/>
      <w:color w:val="666666"/>
      <w:sz w:val="30"/>
      <w:szCs w:val="30"/>
    </w:rPr>
  </w:style>
  <w:style w:type="paragraph" w:styleId="a5">
    <w:name w:val="header"/>
    <w:basedOn w:val="a"/>
    <w:link w:val="a6"/>
    <w:uiPriority w:val="99"/>
    <w:unhideWhenUsed/>
    <w:rsid w:val="00FD1E0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D1E09"/>
  </w:style>
  <w:style w:type="paragraph" w:styleId="a7">
    <w:name w:val="footer"/>
    <w:basedOn w:val="a"/>
    <w:link w:val="a8"/>
    <w:uiPriority w:val="99"/>
    <w:unhideWhenUsed/>
    <w:rsid w:val="00FD1E09"/>
    <w:pPr>
      <w:tabs>
        <w:tab w:val="center" w:pos="4677"/>
        <w:tab w:val="right" w:pos="9355"/>
      </w:tabs>
      <w:spacing w:before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D1E09"/>
  </w:style>
  <w:style w:type="paragraph" w:styleId="a9">
    <w:name w:val="TOC Heading"/>
    <w:basedOn w:val="1"/>
    <w:next w:val="a"/>
    <w:uiPriority w:val="39"/>
    <w:unhideWhenUsed/>
    <w:qFormat/>
    <w:rsid w:val="00657B89"/>
    <w:pPr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657B89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657B89"/>
    <w:pPr>
      <w:spacing w:after="100"/>
      <w:ind w:left="240"/>
    </w:pPr>
  </w:style>
  <w:style w:type="paragraph" w:styleId="30">
    <w:name w:val="toc 3"/>
    <w:basedOn w:val="a"/>
    <w:next w:val="a"/>
    <w:autoRedefine/>
    <w:uiPriority w:val="39"/>
    <w:unhideWhenUsed/>
    <w:rsid w:val="00657B89"/>
    <w:pPr>
      <w:spacing w:after="100"/>
      <w:ind w:left="480"/>
    </w:pPr>
  </w:style>
  <w:style w:type="character" w:styleId="aa">
    <w:name w:val="Hyperlink"/>
    <w:basedOn w:val="a0"/>
    <w:uiPriority w:val="99"/>
    <w:unhideWhenUsed/>
    <w:rsid w:val="00657B8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999</Words>
  <Characters>5698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Akbarjon Azatjonov</dc:creator>
  <cp:lastModifiedBy>Молитвин Илья Алексеевич</cp:lastModifiedBy>
  <cp:revision>2</cp:revision>
  <cp:lastPrinted>2024-03-30T21:19:00Z</cp:lastPrinted>
  <dcterms:created xsi:type="dcterms:W3CDTF">2025-05-24T06:46:00Z</dcterms:created>
  <dcterms:modified xsi:type="dcterms:W3CDTF">2025-05-24T06:46:00Z</dcterms:modified>
</cp:coreProperties>
</file>